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03E91" w14:textId="77777777" w:rsidR="00E446B8" w:rsidRPr="00E446B8" w:rsidRDefault="00E446B8" w:rsidP="008201B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446B8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0F7D2396" w14:textId="77777777" w:rsidR="00E446B8" w:rsidRPr="00E446B8" w:rsidRDefault="00E446B8" w:rsidP="008201B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446B8">
        <w:rPr>
          <w:rFonts w:ascii="Times New Roman" w:hAnsi="Times New Roman" w:cs="Times New Roman"/>
          <w:sz w:val="26"/>
          <w:szCs w:val="26"/>
        </w:rPr>
        <w:t>к решению № 3 ОУС ВНЦ РАН № 3</w:t>
      </w:r>
    </w:p>
    <w:p w14:paraId="4ECAF2FB" w14:textId="77777777" w:rsidR="00E446B8" w:rsidRPr="00E446B8" w:rsidRDefault="00E446B8" w:rsidP="008201B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E446B8">
        <w:rPr>
          <w:rFonts w:ascii="Times New Roman" w:hAnsi="Times New Roman" w:cs="Times New Roman"/>
          <w:sz w:val="26"/>
          <w:szCs w:val="26"/>
        </w:rPr>
        <w:t>от 18 июня 2026 г.</w:t>
      </w:r>
    </w:p>
    <w:p w14:paraId="5AD85795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A4C526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2C0A5D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96572B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A9AEE1A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AD4159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5B0CE5E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E9E097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959BED3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2FA6072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52CD4D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9B05A6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3482C1" w14:textId="77777777" w:rsidR="00E446B8" w:rsidRPr="00E446B8" w:rsidRDefault="00E446B8" w:rsidP="00E446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446B8">
        <w:rPr>
          <w:rFonts w:ascii="Times New Roman" w:hAnsi="Times New Roman" w:cs="Times New Roman"/>
          <w:b/>
          <w:bCs/>
          <w:sz w:val="26"/>
          <w:szCs w:val="26"/>
        </w:rPr>
        <w:t xml:space="preserve">ПОЛОЖЕНИЕ ОБ ЭКЗАМЕНАЦИОННОЙ КОМИССИИ ПО ПРОВЕДЕНИЮ ВСТУПИТЕЛЬНЫХ ИСПЫТАНИЙ ПРИ ПРИЕМЕ НА ОБУЧЕНИЕ </w:t>
      </w:r>
    </w:p>
    <w:p w14:paraId="7488EA98" w14:textId="77777777" w:rsidR="00E446B8" w:rsidRPr="00E446B8" w:rsidRDefault="00E446B8" w:rsidP="00E446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446B8">
        <w:rPr>
          <w:rFonts w:ascii="Times New Roman" w:hAnsi="Times New Roman" w:cs="Times New Roman"/>
          <w:b/>
          <w:bCs/>
          <w:sz w:val="26"/>
          <w:szCs w:val="26"/>
        </w:rPr>
        <w:t>ПО ОСНОВНЫМ ПРОФЕССИОНАЛЬНЫМ ОБРАЗОВАТЕЛЬНЫМ ПРОГРАММАМ ВЫСШЕГО ОБРАЗОВАНИЯ – ПРОГРАММАМ ПОДГОТОВКИ НАУЧНЫХ И НАУЧНО-ПЕДАГОГИЧЕСКИХ КАДРОВ</w:t>
      </w:r>
    </w:p>
    <w:p w14:paraId="439CCA2C" w14:textId="77777777" w:rsidR="00E446B8" w:rsidRPr="00E446B8" w:rsidRDefault="00E446B8" w:rsidP="00E446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446B8">
        <w:rPr>
          <w:rFonts w:ascii="Times New Roman" w:hAnsi="Times New Roman" w:cs="Times New Roman"/>
          <w:b/>
          <w:bCs/>
          <w:sz w:val="26"/>
          <w:szCs w:val="26"/>
        </w:rPr>
        <w:t xml:space="preserve"> В АСПИРАНТУРУ ВНЦ РАН</w:t>
      </w:r>
    </w:p>
    <w:p w14:paraId="7104C4AF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EFA7172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DF16A1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173EDC3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75326C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1C383E" w14:textId="7C9E4540" w:rsid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ED3B38A" w14:textId="591111C8" w:rsidR="008201B5" w:rsidRDefault="008201B5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EE419A4" w14:textId="77777777" w:rsidR="008201B5" w:rsidRPr="00E446B8" w:rsidRDefault="008201B5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A688A7" w14:textId="77777777" w:rsidR="00E446B8" w:rsidRPr="00E446B8" w:rsidRDefault="00E446B8" w:rsidP="00E446B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0844AF" w14:textId="560CEC07" w:rsidR="00926FB7" w:rsidRPr="002939C4" w:rsidRDefault="00E446B8" w:rsidP="00E446B8">
      <w:pPr>
        <w:jc w:val="center"/>
        <w:rPr>
          <w:rFonts w:ascii="Times New Roman" w:hAnsi="Times New Roman"/>
          <w:b/>
          <w:sz w:val="24"/>
          <w:szCs w:val="24"/>
        </w:rPr>
      </w:pPr>
      <w:r w:rsidRPr="00E446B8">
        <w:rPr>
          <w:rFonts w:ascii="Times New Roman" w:hAnsi="Times New Roman" w:cs="Times New Roman"/>
          <w:b/>
          <w:sz w:val="26"/>
          <w:szCs w:val="26"/>
        </w:rPr>
        <w:t xml:space="preserve">ВЛАДИКАВКАЗ 2026 </w:t>
      </w:r>
      <w:r w:rsidR="008201B5"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3B7FC46A" w14:textId="47BCAA41" w:rsidR="005F42C8" w:rsidRDefault="00072338" w:rsidP="00072338">
      <w:pPr>
        <w:pStyle w:val="20"/>
        <w:keepNext/>
        <w:keepLines/>
        <w:tabs>
          <w:tab w:val="left" w:pos="1276"/>
        </w:tabs>
        <w:spacing w:before="0" w:after="0" w:line="240" w:lineRule="auto"/>
        <w:ind w:firstLine="0"/>
        <w:contextualSpacing/>
        <w:jc w:val="center"/>
      </w:pPr>
      <w:bookmarkStart w:id="0" w:name="bookmark2"/>
      <w:r>
        <w:lastRenderedPageBreak/>
        <w:t>1.</w:t>
      </w:r>
      <w:r w:rsidR="00943216">
        <w:t>ОБЩИЕ ПОЛОЖЕНИЯ</w:t>
      </w:r>
    </w:p>
    <w:p w14:paraId="316E66B0" w14:textId="77777777" w:rsidR="005F42C8" w:rsidRDefault="005F42C8" w:rsidP="005F42C8">
      <w:pPr>
        <w:pStyle w:val="20"/>
        <w:keepNext/>
        <w:keepLines/>
        <w:tabs>
          <w:tab w:val="left" w:pos="1276"/>
        </w:tabs>
        <w:spacing w:after="60" w:line="240" w:lineRule="auto"/>
        <w:ind w:left="560" w:firstLine="0"/>
        <w:contextualSpacing/>
      </w:pPr>
    </w:p>
    <w:p w14:paraId="4F5655AA" w14:textId="5A26A5B0" w:rsidR="00943216" w:rsidRPr="0035107F" w:rsidRDefault="000039F8" w:rsidP="00072338">
      <w:pPr>
        <w:pStyle w:val="20"/>
        <w:keepNext/>
        <w:keepLines/>
        <w:numPr>
          <w:ilvl w:val="1"/>
          <w:numId w:val="21"/>
        </w:numPr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35107F">
        <w:rPr>
          <w:b w:val="0"/>
          <w:bCs w:val="0"/>
        </w:rPr>
        <w:t xml:space="preserve">Положение об экзаменационных комиссиях по проведению вступительных испытаний при приеме на обучение по образовательным программам высшего образования – программам подготовки научных и научно- педагогических кадров в аспирантуре </w:t>
      </w:r>
      <w:r w:rsidR="00D34756" w:rsidRPr="0035107F">
        <w:rPr>
          <w:b w:val="0"/>
          <w:bCs w:val="0"/>
        </w:rPr>
        <w:t xml:space="preserve">(далее – </w:t>
      </w:r>
      <w:r w:rsidR="00803CEF">
        <w:rPr>
          <w:b w:val="0"/>
          <w:bCs w:val="0"/>
        </w:rPr>
        <w:t>п</w:t>
      </w:r>
      <w:r w:rsidR="00D34756" w:rsidRPr="0035107F">
        <w:rPr>
          <w:b w:val="0"/>
          <w:bCs w:val="0"/>
        </w:rPr>
        <w:t xml:space="preserve">рограммы аспирантуры) </w:t>
      </w:r>
      <w:r w:rsidRPr="0035107F">
        <w:rPr>
          <w:b w:val="0"/>
          <w:bCs w:val="0"/>
        </w:rPr>
        <w:t xml:space="preserve">Федерального государственного бюджетного учреждения науки Федеральный научный центр «Владикавказский научный центр Российской академии наук» (далее – ВНЦ РАН) определяет цели, задачи, состав и организацию работы экзаменационных комиссий по проведению вступительных испытаний при приеме на обучение по </w:t>
      </w:r>
      <w:r w:rsidR="005F42C8" w:rsidRPr="0035107F">
        <w:rPr>
          <w:b w:val="0"/>
          <w:bCs w:val="0"/>
        </w:rPr>
        <w:t>Программам аспирантуры</w:t>
      </w:r>
      <w:r w:rsidR="00D34756" w:rsidRPr="0035107F">
        <w:rPr>
          <w:b w:val="0"/>
          <w:bCs w:val="0"/>
        </w:rPr>
        <w:t xml:space="preserve"> ВНЦ РАН (далее экзаменационная комиссия), права и обязанности членов экзаменационной комиссии в период организации и проведения вступительных испытаний.</w:t>
      </w:r>
    </w:p>
    <w:p w14:paraId="1FA16082" w14:textId="77777777" w:rsidR="0035107F" w:rsidRPr="0035107F" w:rsidRDefault="005F42C8" w:rsidP="0035107F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35107F">
        <w:rPr>
          <w:b w:val="0"/>
          <w:bCs w:val="0"/>
        </w:rPr>
        <w:t>1.2. Настоящее положение подготовлено в соответствии с:</w:t>
      </w:r>
    </w:p>
    <w:p w14:paraId="4DEB0FD9" w14:textId="0FCEEAFA" w:rsidR="0035107F" w:rsidRPr="0035107F" w:rsidRDefault="0035107F" w:rsidP="0035107F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35107F">
        <w:rPr>
          <w:b w:val="0"/>
          <w:bCs w:val="0"/>
        </w:rPr>
        <w:t xml:space="preserve">- Федеральным законом Российской Федерации от 29 декабря 2012 г. № 273-ФЗ «Об образовании в Российской Федерации»; </w:t>
      </w:r>
    </w:p>
    <w:p w14:paraId="7B63AE50" w14:textId="7B73399D" w:rsidR="0035107F" w:rsidRPr="0035107F" w:rsidRDefault="0035107F" w:rsidP="0035107F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B24714">
        <w:rPr>
          <w:b w:val="0"/>
          <w:bCs w:val="0"/>
        </w:rPr>
        <w:t>- Федеральным законом Российской Федерации от 27 июля 2006 г. № 152 - ФЗ «О персональных данных»;</w:t>
      </w:r>
    </w:p>
    <w:p w14:paraId="3A233524" w14:textId="10193D62" w:rsidR="0035107F" w:rsidRPr="0035107F" w:rsidRDefault="0035107F" w:rsidP="0035107F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35107F">
        <w:rPr>
          <w:b w:val="0"/>
          <w:bCs w:val="0"/>
        </w:rPr>
        <w:t xml:space="preserve">- Приказом Министерства науки и высшего образования РФ от 20 октября </w:t>
      </w:r>
      <w:r>
        <w:rPr>
          <w:b w:val="0"/>
          <w:bCs w:val="0"/>
        </w:rPr>
        <w:br/>
      </w:r>
      <w:r w:rsidRPr="0035107F">
        <w:rPr>
          <w:b w:val="0"/>
          <w:bCs w:val="0"/>
        </w:rPr>
        <w:t xml:space="preserve">2021 г. № 951 «Об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учётом различных форм обучения, образовательных технологий и особенностей отдельных категорий аспирантов (адъюнктов)»; </w:t>
      </w:r>
    </w:p>
    <w:p w14:paraId="73BA6624" w14:textId="33C2245F" w:rsidR="0035107F" w:rsidRPr="0035107F" w:rsidRDefault="0035107F" w:rsidP="0035107F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35107F">
        <w:rPr>
          <w:b w:val="0"/>
          <w:bCs w:val="0"/>
        </w:rPr>
        <w:t>- Приказом Министерства науки и высшего образования Российской Федерации от 18</w:t>
      </w:r>
      <w:r w:rsidR="0060725C">
        <w:rPr>
          <w:b w:val="0"/>
          <w:bCs w:val="0"/>
        </w:rPr>
        <w:t xml:space="preserve"> апреля </w:t>
      </w:r>
      <w:r w:rsidRPr="0035107F">
        <w:rPr>
          <w:b w:val="0"/>
          <w:bCs w:val="0"/>
        </w:rPr>
        <w:t>2025</w:t>
      </w:r>
      <w:r w:rsidR="0060725C">
        <w:rPr>
          <w:b w:val="0"/>
          <w:bCs w:val="0"/>
        </w:rPr>
        <w:t xml:space="preserve"> г.</w:t>
      </w:r>
      <w:r w:rsidRPr="0035107F">
        <w:rPr>
          <w:b w:val="0"/>
          <w:bCs w:val="0"/>
        </w:rPr>
        <w:t xml:space="preserve"> № 366 «Об утверждении Порядка приема на обучение по образовательным программам высшего образования - программам подготовки научных и научно-педагогических кадров в аспирантуре»;</w:t>
      </w:r>
    </w:p>
    <w:p w14:paraId="3C6A3126" w14:textId="76AEBE92" w:rsidR="0035107F" w:rsidRPr="0035107F" w:rsidRDefault="0035107F" w:rsidP="0035107F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35107F">
        <w:rPr>
          <w:b w:val="0"/>
          <w:bCs w:val="0"/>
        </w:rPr>
        <w:t>- Уставом ВНЦ РАН;</w:t>
      </w:r>
    </w:p>
    <w:p w14:paraId="575C9001" w14:textId="2BDC67C4" w:rsidR="005F42C8" w:rsidRDefault="0035107F" w:rsidP="0035107F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35107F">
        <w:rPr>
          <w:b w:val="0"/>
          <w:bCs w:val="0"/>
        </w:rPr>
        <w:t>- иными локальными нормативными актами ВНЦ РАН.</w:t>
      </w:r>
    </w:p>
    <w:p w14:paraId="06B9508A" w14:textId="1761DF7B" w:rsidR="00803CEF" w:rsidRPr="00A57CA5" w:rsidRDefault="00943216" w:rsidP="00A57CA5">
      <w:pPr>
        <w:pStyle w:val="20"/>
        <w:keepNext/>
        <w:keepLines/>
        <w:numPr>
          <w:ilvl w:val="1"/>
          <w:numId w:val="27"/>
        </w:numPr>
        <w:tabs>
          <w:tab w:val="left" w:pos="0"/>
        </w:tabs>
        <w:spacing w:after="60" w:line="240" w:lineRule="auto"/>
        <w:ind w:left="0" w:firstLine="284"/>
        <w:contextualSpacing/>
        <w:rPr>
          <w:b w:val="0"/>
          <w:bCs w:val="0"/>
        </w:rPr>
      </w:pPr>
      <w:r w:rsidRPr="00943216">
        <w:rPr>
          <w:b w:val="0"/>
          <w:bCs w:val="0"/>
        </w:rPr>
        <w:t xml:space="preserve">Экзаменационные комиссии создаются в целях </w:t>
      </w:r>
      <w:r w:rsidR="00A57CA5" w:rsidRPr="008201B5">
        <w:rPr>
          <w:b w:val="0"/>
          <w:bCs w:val="0"/>
        </w:rPr>
        <w:t xml:space="preserve">подготовки, проведения и оценки результатов </w:t>
      </w:r>
      <w:r w:rsidRPr="008201B5">
        <w:rPr>
          <w:b w:val="0"/>
          <w:bCs w:val="0"/>
        </w:rPr>
        <w:t>вступительных испытаний при приеме</w:t>
      </w:r>
      <w:r w:rsidRPr="00A57CA5">
        <w:rPr>
          <w:b w:val="0"/>
          <w:bCs w:val="0"/>
        </w:rPr>
        <w:t xml:space="preserve"> на обучение по программам аспирантуры, проводимых ВНЦ РАН.</w:t>
      </w:r>
    </w:p>
    <w:p w14:paraId="54F4F99C" w14:textId="5518B907" w:rsidR="00987737" w:rsidRDefault="00943216" w:rsidP="00987737">
      <w:pPr>
        <w:pStyle w:val="20"/>
        <w:keepNext/>
        <w:keepLines/>
        <w:tabs>
          <w:tab w:val="left" w:pos="0"/>
        </w:tabs>
        <w:spacing w:after="60" w:line="240" w:lineRule="auto"/>
        <w:ind w:left="720" w:firstLine="0"/>
        <w:contextualSpacing/>
        <w:rPr>
          <w:b w:val="0"/>
          <w:bCs w:val="0"/>
        </w:rPr>
      </w:pPr>
      <w:r w:rsidRPr="00803CEF">
        <w:rPr>
          <w:b w:val="0"/>
          <w:bCs w:val="0"/>
        </w:rPr>
        <w:t xml:space="preserve">Экзаменационные комиссии формируются: </w:t>
      </w:r>
    </w:p>
    <w:p w14:paraId="38C29B71" w14:textId="3EDFD666" w:rsidR="00943216" w:rsidRDefault="00987737" w:rsidP="00987737">
      <w:pPr>
        <w:pStyle w:val="20"/>
        <w:keepNext/>
        <w:keepLines/>
        <w:tabs>
          <w:tab w:val="left" w:pos="0"/>
        </w:tabs>
        <w:spacing w:after="60" w:line="240" w:lineRule="auto"/>
        <w:ind w:firstLine="720"/>
        <w:contextualSpacing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943216" w:rsidRPr="00943216">
        <w:rPr>
          <w:b w:val="0"/>
          <w:bCs w:val="0"/>
        </w:rPr>
        <w:t xml:space="preserve">по специальным дисциплинам, соответствующим профилю программы </w:t>
      </w:r>
      <w:r>
        <w:rPr>
          <w:b w:val="0"/>
          <w:bCs w:val="0"/>
        </w:rPr>
        <w:t>аспирантуры</w:t>
      </w:r>
      <w:r w:rsidR="00943216" w:rsidRPr="00943216">
        <w:rPr>
          <w:b w:val="0"/>
          <w:bCs w:val="0"/>
        </w:rPr>
        <w:t xml:space="preserve"> (далее – специальная дисциплина); </w:t>
      </w:r>
    </w:p>
    <w:p w14:paraId="1CD21EDC" w14:textId="765124E2" w:rsidR="00943216" w:rsidRDefault="00987737" w:rsidP="00987737">
      <w:pPr>
        <w:pStyle w:val="20"/>
        <w:keepNext/>
        <w:keepLines/>
        <w:tabs>
          <w:tab w:val="left" w:pos="0"/>
        </w:tabs>
        <w:spacing w:after="60" w:line="240" w:lineRule="auto"/>
        <w:ind w:left="720" w:firstLine="0"/>
        <w:contextualSpacing/>
        <w:rPr>
          <w:b w:val="0"/>
          <w:bCs w:val="0"/>
        </w:rPr>
      </w:pPr>
      <w:r>
        <w:rPr>
          <w:b w:val="0"/>
          <w:bCs w:val="0"/>
        </w:rPr>
        <w:t xml:space="preserve">- по </w:t>
      </w:r>
      <w:r w:rsidR="00943216" w:rsidRPr="00943216">
        <w:rPr>
          <w:b w:val="0"/>
          <w:bCs w:val="0"/>
        </w:rPr>
        <w:t>иностранному языку</w:t>
      </w:r>
      <w:r>
        <w:rPr>
          <w:b w:val="0"/>
          <w:bCs w:val="0"/>
        </w:rPr>
        <w:t>.</w:t>
      </w:r>
    </w:p>
    <w:p w14:paraId="6E315481" w14:textId="4AC776BA" w:rsidR="00803CEF" w:rsidRDefault="00943216" w:rsidP="00072338">
      <w:pPr>
        <w:pStyle w:val="20"/>
        <w:keepNext/>
        <w:keepLines/>
        <w:tabs>
          <w:tab w:val="left" w:pos="0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943216">
        <w:rPr>
          <w:b w:val="0"/>
          <w:bCs w:val="0"/>
        </w:rPr>
        <w:t>Экзаменационные комиссии по специальным дисциплинам формируются отдельно по кажд</w:t>
      </w:r>
      <w:r w:rsidR="00E446B8">
        <w:rPr>
          <w:b w:val="0"/>
          <w:bCs w:val="0"/>
        </w:rPr>
        <w:t>ой научной специальности</w:t>
      </w:r>
      <w:r w:rsidRPr="00943216">
        <w:rPr>
          <w:b w:val="0"/>
          <w:bCs w:val="0"/>
        </w:rPr>
        <w:t>.</w:t>
      </w:r>
    </w:p>
    <w:p w14:paraId="1AA9DD15" w14:textId="01933D4F" w:rsidR="00987737" w:rsidRDefault="00987737" w:rsidP="00803CEF">
      <w:pPr>
        <w:pStyle w:val="20"/>
        <w:keepNext/>
        <w:keepLines/>
        <w:tabs>
          <w:tab w:val="left" w:pos="1276"/>
        </w:tabs>
        <w:spacing w:after="60" w:line="240" w:lineRule="auto"/>
        <w:contextualSpacing/>
        <w:rPr>
          <w:b w:val="0"/>
          <w:bCs w:val="0"/>
        </w:rPr>
      </w:pPr>
    </w:p>
    <w:p w14:paraId="08A3A88A" w14:textId="40F297FE" w:rsidR="00987737" w:rsidRDefault="00987737" w:rsidP="00987737">
      <w:pPr>
        <w:pStyle w:val="20"/>
        <w:keepNext/>
        <w:keepLines/>
        <w:numPr>
          <w:ilvl w:val="0"/>
          <w:numId w:val="27"/>
        </w:numPr>
        <w:tabs>
          <w:tab w:val="left" w:pos="1276"/>
        </w:tabs>
        <w:spacing w:after="60" w:line="240" w:lineRule="auto"/>
        <w:contextualSpacing/>
        <w:jc w:val="center"/>
      </w:pPr>
      <w:r>
        <w:t>ОСНОВНЫЕ ЦЕЛИ И ЗАДАЧИ</w:t>
      </w:r>
      <w:r w:rsidR="001A638C">
        <w:t xml:space="preserve"> </w:t>
      </w:r>
    </w:p>
    <w:p w14:paraId="7D765B87" w14:textId="77777777" w:rsidR="00987737" w:rsidRPr="00987737" w:rsidRDefault="00987737" w:rsidP="00987737">
      <w:pPr>
        <w:pStyle w:val="20"/>
        <w:keepNext/>
        <w:keepLines/>
        <w:tabs>
          <w:tab w:val="left" w:pos="1276"/>
        </w:tabs>
        <w:spacing w:after="60" w:line="240" w:lineRule="auto"/>
        <w:ind w:left="390" w:firstLine="0"/>
        <w:contextualSpacing/>
        <w:jc w:val="center"/>
      </w:pPr>
    </w:p>
    <w:p w14:paraId="13ECED3E" w14:textId="2849482A" w:rsidR="001A638C" w:rsidRDefault="001A638C" w:rsidP="001A638C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 xml:space="preserve">2.1. </w:t>
      </w:r>
      <w:r w:rsidRPr="001A638C">
        <w:rPr>
          <w:b w:val="0"/>
          <w:bCs w:val="0"/>
        </w:rPr>
        <w:t xml:space="preserve">Основная цель деятельности </w:t>
      </w:r>
      <w:r>
        <w:rPr>
          <w:b w:val="0"/>
          <w:bCs w:val="0"/>
        </w:rPr>
        <w:t>э</w:t>
      </w:r>
      <w:r w:rsidRPr="001A638C">
        <w:rPr>
          <w:b w:val="0"/>
          <w:bCs w:val="0"/>
        </w:rPr>
        <w:t>кзаменационн</w:t>
      </w:r>
      <w:r>
        <w:rPr>
          <w:b w:val="0"/>
          <w:bCs w:val="0"/>
        </w:rPr>
        <w:t>ой</w:t>
      </w:r>
      <w:r w:rsidRPr="001A638C">
        <w:rPr>
          <w:b w:val="0"/>
          <w:bCs w:val="0"/>
        </w:rPr>
        <w:t xml:space="preserve"> комиссии - </w:t>
      </w:r>
      <w:r w:rsidR="002A3710" w:rsidRPr="001A638C">
        <w:rPr>
          <w:b w:val="0"/>
          <w:bCs w:val="0"/>
        </w:rPr>
        <w:t>обеспечение объективности оценки</w:t>
      </w:r>
      <w:r w:rsidR="002A3710">
        <w:rPr>
          <w:b w:val="0"/>
          <w:bCs w:val="0"/>
        </w:rPr>
        <w:t xml:space="preserve"> </w:t>
      </w:r>
      <w:r w:rsidR="002A3710" w:rsidRPr="001A638C">
        <w:rPr>
          <w:b w:val="0"/>
          <w:bCs w:val="0"/>
        </w:rPr>
        <w:t>способностей и склонностей,</w:t>
      </w:r>
      <w:r w:rsidRPr="001A638C">
        <w:rPr>
          <w:b w:val="0"/>
          <w:bCs w:val="0"/>
        </w:rPr>
        <w:t xml:space="preserve"> поступающих на обучение по программам аспирантуры</w:t>
      </w:r>
      <w:r>
        <w:rPr>
          <w:b w:val="0"/>
          <w:bCs w:val="0"/>
        </w:rPr>
        <w:t>.</w:t>
      </w:r>
    </w:p>
    <w:p w14:paraId="272AC953" w14:textId="209D9420" w:rsidR="001A638C" w:rsidRDefault="001A638C" w:rsidP="002A3710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 xml:space="preserve">2.2. </w:t>
      </w:r>
      <w:r w:rsidRPr="001A638C">
        <w:rPr>
          <w:b w:val="0"/>
          <w:bCs w:val="0"/>
        </w:rPr>
        <w:t>Основными задачами экзаменационной комиссии являются:</w:t>
      </w:r>
    </w:p>
    <w:p w14:paraId="5848542F" w14:textId="20234B23" w:rsidR="00A57CA5" w:rsidRDefault="00A57CA5" w:rsidP="00E446B8">
      <w:pPr>
        <w:pStyle w:val="20"/>
        <w:keepNext/>
        <w:keepLines/>
        <w:tabs>
          <w:tab w:val="left" w:pos="851"/>
          <w:tab w:val="left" w:pos="993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Pr="00E446B8">
        <w:rPr>
          <w:b w:val="0"/>
          <w:bCs w:val="0"/>
        </w:rPr>
        <w:t>обеспечение соблюдения установленных Конституцией Российской Федерации, другими федеральными нормативными правовыми актами прав граждан на образование;</w:t>
      </w:r>
    </w:p>
    <w:p w14:paraId="0264282A" w14:textId="15A38251" w:rsidR="002A3710" w:rsidRDefault="0060725C" w:rsidP="00E446B8">
      <w:pPr>
        <w:pStyle w:val="20"/>
        <w:keepNext/>
        <w:keepLines/>
        <w:tabs>
          <w:tab w:val="left" w:pos="851"/>
          <w:tab w:val="left" w:pos="993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lastRenderedPageBreak/>
        <w:t xml:space="preserve">- </w:t>
      </w:r>
      <w:r w:rsidR="002A3710" w:rsidRPr="002A3710">
        <w:rPr>
          <w:b w:val="0"/>
          <w:bCs w:val="0"/>
        </w:rPr>
        <w:t>подготовка программ и материалов вступительных испытаний на основе федеральных государственных образовательных стандартов высшего образования по программам специалитета и (или) программ магистратуры;</w:t>
      </w:r>
    </w:p>
    <w:p w14:paraId="190478C9" w14:textId="77777777" w:rsidR="0060725C" w:rsidRDefault="0060725C" w:rsidP="00E446B8">
      <w:pPr>
        <w:pStyle w:val="20"/>
        <w:keepNext/>
        <w:keepLines/>
        <w:tabs>
          <w:tab w:val="left" w:pos="851"/>
          <w:tab w:val="left" w:pos="993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943216" w:rsidRPr="002A3710">
        <w:rPr>
          <w:b w:val="0"/>
          <w:bCs w:val="0"/>
        </w:rPr>
        <w:t>разработка критериев оценивания по каждому вступительному испытанию;</w:t>
      </w:r>
    </w:p>
    <w:p w14:paraId="4385D162" w14:textId="3A2794D6" w:rsidR="00943216" w:rsidRDefault="0060725C" w:rsidP="00E446B8">
      <w:pPr>
        <w:pStyle w:val="20"/>
        <w:keepNext/>
        <w:keepLines/>
        <w:tabs>
          <w:tab w:val="left" w:pos="851"/>
          <w:tab w:val="left" w:pos="993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="00943216" w:rsidRPr="00943216">
        <w:rPr>
          <w:b w:val="0"/>
          <w:bCs w:val="0"/>
        </w:rPr>
        <w:t>проведени</w:t>
      </w:r>
      <w:r w:rsidR="00DF0D8F">
        <w:rPr>
          <w:b w:val="0"/>
          <w:bCs w:val="0"/>
        </w:rPr>
        <w:t>е</w:t>
      </w:r>
      <w:r w:rsidR="00943216" w:rsidRPr="00943216">
        <w:rPr>
          <w:b w:val="0"/>
          <w:bCs w:val="0"/>
        </w:rPr>
        <w:t xml:space="preserve"> вступительных испытаний и проверке экзаменационных работ</w:t>
      </w:r>
      <w:r>
        <w:rPr>
          <w:b w:val="0"/>
          <w:bCs w:val="0"/>
        </w:rPr>
        <w:t>,</w:t>
      </w:r>
      <w:r w:rsidR="00943216" w:rsidRPr="00943216">
        <w:rPr>
          <w:b w:val="0"/>
          <w:bCs w:val="0"/>
        </w:rPr>
        <w:t xml:space="preserve"> поступающих;</w:t>
      </w:r>
    </w:p>
    <w:p w14:paraId="7FBE6BDF" w14:textId="41D28088" w:rsidR="00943216" w:rsidRDefault="0060725C" w:rsidP="00E446B8">
      <w:pPr>
        <w:pStyle w:val="20"/>
        <w:keepNext/>
        <w:keepLines/>
        <w:tabs>
          <w:tab w:val="left" w:pos="851"/>
          <w:tab w:val="left" w:pos="993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8201B5">
        <w:rPr>
          <w:b w:val="0"/>
          <w:bCs w:val="0"/>
        </w:rPr>
        <w:t>- обеспечение объективности</w:t>
      </w:r>
      <w:r w:rsidRPr="002A3710">
        <w:rPr>
          <w:b w:val="0"/>
          <w:bCs w:val="0"/>
        </w:rPr>
        <w:t xml:space="preserve"> оценки знаний и способностей,</w:t>
      </w:r>
      <w:r w:rsidR="00943216" w:rsidRPr="002A3710">
        <w:rPr>
          <w:b w:val="0"/>
          <w:bCs w:val="0"/>
        </w:rPr>
        <w:t xml:space="preserve"> поступающих на обучение по программам подготовки научно-педагогических кадров в аспирантуре</w:t>
      </w:r>
      <w:r>
        <w:rPr>
          <w:b w:val="0"/>
          <w:bCs w:val="0"/>
        </w:rPr>
        <w:t>;</w:t>
      </w:r>
    </w:p>
    <w:p w14:paraId="6C6CF22E" w14:textId="3507398E" w:rsidR="0060725C" w:rsidRPr="002A3710" w:rsidRDefault="0060725C" w:rsidP="00E446B8">
      <w:pPr>
        <w:pStyle w:val="20"/>
        <w:keepNext/>
        <w:keepLines/>
        <w:tabs>
          <w:tab w:val="left" w:pos="851"/>
          <w:tab w:val="left" w:pos="993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>- корректность постановки заданий и вопросов в материалах вступительных испытаний, их соответствие программам вступительных испытаний.</w:t>
      </w:r>
    </w:p>
    <w:p w14:paraId="473D50F5" w14:textId="33172C32" w:rsidR="00943216" w:rsidRDefault="00943216" w:rsidP="0060725C">
      <w:pPr>
        <w:pStyle w:val="20"/>
        <w:keepNext/>
        <w:keepLines/>
        <w:tabs>
          <w:tab w:val="left" w:pos="1276"/>
        </w:tabs>
        <w:spacing w:after="60" w:line="240" w:lineRule="auto"/>
        <w:ind w:left="585" w:firstLine="0"/>
        <w:contextualSpacing/>
      </w:pPr>
    </w:p>
    <w:p w14:paraId="0BF815F5" w14:textId="435D119A" w:rsidR="00BE19E2" w:rsidRDefault="00BE19E2" w:rsidP="00BE19E2">
      <w:pPr>
        <w:pStyle w:val="20"/>
        <w:keepNext/>
        <w:keepLines/>
        <w:numPr>
          <w:ilvl w:val="0"/>
          <w:numId w:val="27"/>
        </w:numPr>
        <w:tabs>
          <w:tab w:val="left" w:pos="1276"/>
        </w:tabs>
        <w:spacing w:after="60" w:line="240" w:lineRule="auto"/>
        <w:contextualSpacing/>
        <w:jc w:val="center"/>
      </w:pPr>
      <w:bookmarkStart w:id="1" w:name="_GoBack"/>
      <w:bookmarkEnd w:id="1"/>
      <w:r>
        <w:t>СОСТАВ ЭКЗАМЕНАЦИОННОЙ КОМИССИИ</w:t>
      </w:r>
    </w:p>
    <w:p w14:paraId="64791922" w14:textId="77777777" w:rsidR="00DF0D8F" w:rsidRDefault="00DF0D8F" w:rsidP="00DF0D8F">
      <w:pPr>
        <w:pStyle w:val="20"/>
        <w:keepNext/>
        <w:keepLines/>
        <w:tabs>
          <w:tab w:val="left" w:pos="1276"/>
        </w:tabs>
        <w:spacing w:after="60" w:line="240" w:lineRule="auto"/>
        <w:ind w:left="674" w:firstLine="0"/>
        <w:contextualSpacing/>
        <w:jc w:val="center"/>
      </w:pPr>
    </w:p>
    <w:p w14:paraId="5875AB25" w14:textId="2EF7280D" w:rsidR="00BE19E2" w:rsidRPr="00DF0D8F" w:rsidRDefault="00BE19E2" w:rsidP="00DF0D8F">
      <w:pPr>
        <w:pStyle w:val="20"/>
        <w:keepNext/>
        <w:keepLines/>
        <w:tabs>
          <w:tab w:val="left" w:pos="1276"/>
        </w:tabs>
        <w:spacing w:after="60" w:line="240" w:lineRule="auto"/>
        <w:contextualSpacing/>
        <w:rPr>
          <w:b w:val="0"/>
          <w:bCs w:val="0"/>
        </w:rPr>
      </w:pPr>
      <w:r w:rsidRPr="00DF0D8F">
        <w:rPr>
          <w:b w:val="0"/>
          <w:bCs w:val="0"/>
        </w:rPr>
        <w:t>3.1. Составы экзаменационных комиссий утверждаются приказом директора ВНЦ РАН.</w:t>
      </w:r>
    </w:p>
    <w:p w14:paraId="35339178" w14:textId="038C95D7" w:rsidR="00BE19E2" w:rsidRPr="00E446B8" w:rsidRDefault="00DF0D8F" w:rsidP="00DF0D8F">
      <w:pPr>
        <w:pStyle w:val="20"/>
        <w:keepNext/>
        <w:keepLines/>
        <w:tabs>
          <w:tab w:val="left" w:pos="1276"/>
        </w:tabs>
        <w:spacing w:after="60" w:line="240" w:lineRule="auto"/>
        <w:contextualSpacing/>
        <w:rPr>
          <w:b w:val="0"/>
          <w:bCs w:val="0"/>
        </w:rPr>
      </w:pPr>
      <w:r w:rsidRPr="00DF0D8F">
        <w:rPr>
          <w:b w:val="0"/>
          <w:bCs w:val="0"/>
        </w:rPr>
        <w:t>3</w:t>
      </w:r>
      <w:r w:rsidR="00BE19E2" w:rsidRPr="00DF0D8F">
        <w:rPr>
          <w:b w:val="0"/>
          <w:bCs w:val="0"/>
        </w:rPr>
        <w:t xml:space="preserve">.2. Экзаменационные комиссии формируются из числа высококвалифицированных научно-педагогических и научных кадров </w:t>
      </w:r>
      <w:r w:rsidR="00BE19E2" w:rsidRPr="00E446B8">
        <w:rPr>
          <w:b w:val="0"/>
          <w:bCs w:val="0"/>
        </w:rPr>
        <w:t>ВНЦ РАН, соответствующих профилю предмета вступительного испытания.</w:t>
      </w:r>
    </w:p>
    <w:p w14:paraId="16607912" w14:textId="000A4D4A" w:rsidR="00BE19E2" w:rsidRPr="00E446B8" w:rsidRDefault="003166A4" w:rsidP="00DF0D8F">
      <w:pPr>
        <w:pStyle w:val="20"/>
        <w:keepNext/>
        <w:keepLines/>
        <w:tabs>
          <w:tab w:val="left" w:pos="1276"/>
        </w:tabs>
        <w:spacing w:after="60" w:line="240" w:lineRule="auto"/>
        <w:contextualSpacing/>
        <w:rPr>
          <w:b w:val="0"/>
          <w:bCs w:val="0"/>
        </w:rPr>
      </w:pPr>
      <w:r w:rsidRPr="00E446B8">
        <w:rPr>
          <w:b w:val="0"/>
          <w:bCs w:val="0"/>
        </w:rPr>
        <w:t>3</w:t>
      </w:r>
      <w:r w:rsidR="00BE19E2" w:rsidRPr="00E446B8">
        <w:rPr>
          <w:b w:val="0"/>
          <w:bCs w:val="0"/>
        </w:rPr>
        <w:t>.3. Экзаменационная комиссия состоит из председателя</w:t>
      </w:r>
      <w:r w:rsidR="00DF0D8F" w:rsidRPr="00E446B8">
        <w:rPr>
          <w:b w:val="0"/>
          <w:bCs w:val="0"/>
        </w:rPr>
        <w:t xml:space="preserve"> </w:t>
      </w:r>
      <w:r w:rsidR="00BE19E2" w:rsidRPr="00E446B8">
        <w:rPr>
          <w:b w:val="0"/>
          <w:bCs w:val="0"/>
        </w:rPr>
        <w:t xml:space="preserve">и членов комиссии. </w:t>
      </w:r>
    </w:p>
    <w:p w14:paraId="0E115E2A" w14:textId="0F1DC3F2" w:rsidR="00BE19E2" w:rsidRPr="00E446B8" w:rsidRDefault="003166A4" w:rsidP="00DF0D8F">
      <w:pPr>
        <w:pStyle w:val="20"/>
        <w:keepNext/>
        <w:keepLines/>
        <w:tabs>
          <w:tab w:val="left" w:pos="1276"/>
        </w:tabs>
        <w:spacing w:after="60" w:line="240" w:lineRule="auto"/>
        <w:contextualSpacing/>
        <w:rPr>
          <w:b w:val="0"/>
          <w:bCs w:val="0"/>
        </w:rPr>
      </w:pPr>
      <w:r w:rsidRPr="00E446B8">
        <w:rPr>
          <w:b w:val="0"/>
          <w:bCs w:val="0"/>
        </w:rPr>
        <w:t>3</w:t>
      </w:r>
      <w:r w:rsidR="00BE19E2" w:rsidRPr="00E446B8">
        <w:rPr>
          <w:b w:val="0"/>
          <w:bCs w:val="0"/>
        </w:rPr>
        <w:t>.4. Количественный состав экзаменационной комиссии – не менее 3 человек.</w:t>
      </w:r>
    </w:p>
    <w:p w14:paraId="4CC77696" w14:textId="7F2A33D1" w:rsidR="00A57CA5" w:rsidRPr="00A304D7" w:rsidRDefault="003166A4" w:rsidP="00A57CA5">
      <w:pPr>
        <w:pStyle w:val="20"/>
        <w:keepNext/>
        <w:keepLines/>
        <w:tabs>
          <w:tab w:val="left" w:pos="1276"/>
        </w:tabs>
        <w:spacing w:after="60" w:line="240" w:lineRule="auto"/>
        <w:contextualSpacing/>
        <w:rPr>
          <w:b w:val="0"/>
          <w:bCs w:val="0"/>
        </w:rPr>
      </w:pPr>
      <w:r w:rsidRPr="00E446B8">
        <w:rPr>
          <w:b w:val="0"/>
          <w:bCs w:val="0"/>
        </w:rPr>
        <w:t>3</w:t>
      </w:r>
      <w:r w:rsidR="00BE19E2" w:rsidRPr="00E446B8">
        <w:rPr>
          <w:b w:val="0"/>
          <w:bCs w:val="0"/>
        </w:rPr>
        <w:t xml:space="preserve">.5. </w:t>
      </w:r>
      <w:r w:rsidR="00A57CA5" w:rsidRPr="00E446B8">
        <w:rPr>
          <w:b w:val="0"/>
          <w:bCs w:val="0"/>
        </w:rPr>
        <w:t>В состав экзаменационной комиссии могут включаться научно-педагогические</w:t>
      </w:r>
      <w:r w:rsidR="00A304D7" w:rsidRPr="00E446B8">
        <w:rPr>
          <w:b w:val="0"/>
          <w:bCs w:val="0"/>
        </w:rPr>
        <w:t xml:space="preserve"> </w:t>
      </w:r>
      <w:r w:rsidR="00A57CA5" w:rsidRPr="00E446B8">
        <w:rPr>
          <w:b w:val="0"/>
          <w:bCs w:val="0"/>
        </w:rPr>
        <w:t>работники других организаций.</w:t>
      </w:r>
    </w:p>
    <w:p w14:paraId="661FD39B" w14:textId="5B50ED80" w:rsidR="00BE19E2" w:rsidRPr="00DF0D8F" w:rsidRDefault="003166A4" w:rsidP="00DF0D8F">
      <w:pPr>
        <w:pStyle w:val="20"/>
        <w:keepNext/>
        <w:keepLines/>
        <w:tabs>
          <w:tab w:val="left" w:pos="1276"/>
        </w:tabs>
        <w:spacing w:after="60" w:line="240" w:lineRule="auto"/>
        <w:contextualSpacing/>
        <w:rPr>
          <w:b w:val="0"/>
          <w:bCs w:val="0"/>
        </w:rPr>
      </w:pPr>
      <w:r>
        <w:rPr>
          <w:b w:val="0"/>
          <w:bCs w:val="0"/>
        </w:rPr>
        <w:t>3</w:t>
      </w:r>
      <w:r w:rsidR="00BE19E2" w:rsidRPr="00DF0D8F">
        <w:rPr>
          <w:b w:val="0"/>
          <w:bCs w:val="0"/>
        </w:rPr>
        <w:t>.</w:t>
      </w:r>
      <w:r w:rsidR="00E446B8">
        <w:rPr>
          <w:b w:val="0"/>
          <w:bCs w:val="0"/>
        </w:rPr>
        <w:t>6</w:t>
      </w:r>
      <w:r w:rsidR="00BE19E2" w:rsidRPr="00DF0D8F">
        <w:rPr>
          <w:b w:val="0"/>
          <w:bCs w:val="0"/>
        </w:rPr>
        <w:t xml:space="preserve">. </w:t>
      </w:r>
      <w:r w:rsidR="00BE19E2" w:rsidRPr="00A57CA5">
        <w:rPr>
          <w:b w:val="0"/>
          <w:bCs w:val="0"/>
        </w:rPr>
        <w:t>Срок полномочий экзаменационных комиссий составляет один год.</w:t>
      </w:r>
    </w:p>
    <w:p w14:paraId="5AAB3D5D" w14:textId="77777777" w:rsidR="00943216" w:rsidRDefault="00943216" w:rsidP="0060725C">
      <w:pPr>
        <w:pStyle w:val="20"/>
        <w:keepNext/>
        <w:keepLines/>
        <w:shd w:val="clear" w:color="auto" w:fill="auto"/>
        <w:tabs>
          <w:tab w:val="left" w:pos="1276"/>
        </w:tabs>
        <w:spacing w:before="0" w:after="60" w:line="240" w:lineRule="auto"/>
        <w:ind w:left="585" w:firstLine="0"/>
        <w:contextualSpacing/>
      </w:pPr>
    </w:p>
    <w:p w14:paraId="405F5B72" w14:textId="404DAA5A" w:rsidR="00AD3C27" w:rsidRDefault="00AD3C27" w:rsidP="00AD3C27">
      <w:pPr>
        <w:pStyle w:val="20"/>
        <w:keepNext/>
        <w:keepLines/>
        <w:numPr>
          <w:ilvl w:val="0"/>
          <w:numId w:val="27"/>
        </w:numPr>
        <w:tabs>
          <w:tab w:val="left" w:pos="1276"/>
        </w:tabs>
        <w:spacing w:after="60" w:line="240" w:lineRule="auto"/>
        <w:contextualSpacing/>
        <w:jc w:val="center"/>
      </w:pPr>
      <w:r>
        <w:t>ОРГАНИЗАЦИЯ РАБОТЫ ЭКЗАМЕНАЦИОННОЙ КОМИССИИ</w:t>
      </w:r>
    </w:p>
    <w:p w14:paraId="7E8D171B" w14:textId="77777777" w:rsid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left="674" w:firstLine="0"/>
        <w:contextualSpacing/>
        <w:jc w:val="center"/>
      </w:pPr>
    </w:p>
    <w:p w14:paraId="25440706" w14:textId="69D6B0E0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 xml:space="preserve">4.1. Порядок организации вступительных испытаний, перечень, форма их проведения устанавливаются Правилами приема на обучение по образовательным программам высшего образования – программам подготовки </w:t>
      </w:r>
      <w:r w:rsidR="00E446B8">
        <w:rPr>
          <w:b w:val="0"/>
          <w:bCs w:val="0"/>
        </w:rPr>
        <w:t xml:space="preserve">научных и </w:t>
      </w:r>
      <w:r w:rsidRPr="00AD3C27">
        <w:rPr>
          <w:b w:val="0"/>
          <w:bCs w:val="0"/>
        </w:rPr>
        <w:t xml:space="preserve">научно-педагогических кадров в </w:t>
      </w:r>
      <w:r w:rsidR="00F151B6" w:rsidRPr="00AD3C27">
        <w:rPr>
          <w:b w:val="0"/>
          <w:bCs w:val="0"/>
        </w:rPr>
        <w:t>аспирантуре ВНЦ</w:t>
      </w:r>
      <w:r w:rsidRPr="00AD3C27">
        <w:rPr>
          <w:b w:val="0"/>
          <w:bCs w:val="0"/>
        </w:rPr>
        <w:t xml:space="preserve"> РАН на соответствующий учебный год.</w:t>
      </w:r>
    </w:p>
    <w:p w14:paraId="3DCE2628" w14:textId="2C1244EF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 xml:space="preserve">4.2. Расписание вступительных испытаний утверждается приказом </w:t>
      </w:r>
      <w:r w:rsidR="00F151B6" w:rsidRPr="00E446B8">
        <w:rPr>
          <w:b w:val="0"/>
          <w:bCs w:val="0"/>
        </w:rPr>
        <w:t xml:space="preserve">директора </w:t>
      </w:r>
      <w:r w:rsidRPr="00E446B8">
        <w:rPr>
          <w:b w:val="0"/>
          <w:bCs w:val="0"/>
        </w:rPr>
        <w:t xml:space="preserve">ВНЦ РАН не позднее чем за </w:t>
      </w:r>
      <w:r w:rsidR="00E446B8" w:rsidRPr="00E446B8">
        <w:rPr>
          <w:b w:val="0"/>
          <w:bCs w:val="0"/>
        </w:rPr>
        <w:t>30</w:t>
      </w:r>
      <w:r w:rsidR="00F151B6" w:rsidRPr="00E446B8">
        <w:rPr>
          <w:b w:val="0"/>
          <w:bCs w:val="0"/>
        </w:rPr>
        <w:t xml:space="preserve"> календарных</w:t>
      </w:r>
      <w:r w:rsidR="00F37462" w:rsidRPr="00E446B8">
        <w:rPr>
          <w:b w:val="0"/>
          <w:bCs w:val="0"/>
        </w:rPr>
        <w:t xml:space="preserve"> </w:t>
      </w:r>
      <w:r w:rsidRPr="00E446B8">
        <w:rPr>
          <w:b w:val="0"/>
          <w:bCs w:val="0"/>
        </w:rPr>
        <w:t>дней до начала вступительных испытаний с указанием мест их проведения и доводится до сведения поступающих путем размещения на официальном сайте ВНЦ РАН.</w:t>
      </w:r>
    </w:p>
    <w:p w14:paraId="289A901E" w14:textId="206DE4A0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>4.3. Материалы вступительных испытаний составляются экзаменационной комиссией ежегодно в соответствии с программой вступительных испытаний на основе федеральных государственных образовательных стандартов высшего образования по программам специалитета или магистратуры.</w:t>
      </w:r>
    </w:p>
    <w:p w14:paraId="4C97A298" w14:textId="05A79E05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>4.4. Во время проведения вступительных испытаний допускается консультирование поступающих только в части формулировки вопроса в материалах вступительных испытаний.</w:t>
      </w:r>
    </w:p>
    <w:p w14:paraId="33F0A73C" w14:textId="354EE953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 xml:space="preserve">4.5. Во время проведения вступительных испытаний </w:t>
      </w:r>
      <w:r w:rsidR="00F151B6">
        <w:rPr>
          <w:b w:val="0"/>
          <w:bCs w:val="0"/>
        </w:rPr>
        <w:t xml:space="preserve">поступающим </w:t>
      </w:r>
      <w:r w:rsidRPr="00AD3C27">
        <w:rPr>
          <w:b w:val="0"/>
          <w:bCs w:val="0"/>
        </w:rPr>
        <w:t>запрещается иметь при себе и использовать средства связи.</w:t>
      </w:r>
    </w:p>
    <w:p w14:paraId="324C7EBE" w14:textId="33AD53A4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>4.</w:t>
      </w:r>
      <w:r w:rsidR="00E446B8">
        <w:rPr>
          <w:b w:val="0"/>
          <w:bCs w:val="0"/>
        </w:rPr>
        <w:t>6</w:t>
      </w:r>
      <w:r w:rsidRPr="00AD3C27">
        <w:rPr>
          <w:b w:val="0"/>
          <w:bCs w:val="0"/>
        </w:rPr>
        <w:t>. При нарушении поступающим правил поведения во время проведения вступительных испытаний члены экзаменационной комиссии вправе удалить его с места проведения вступительного испытания с составлением акта об удалении.</w:t>
      </w:r>
    </w:p>
    <w:p w14:paraId="3BA6FF9D" w14:textId="2424B150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>4.</w:t>
      </w:r>
      <w:r w:rsidR="00E446B8">
        <w:rPr>
          <w:b w:val="0"/>
          <w:bCs w:val="0"/>
        </w:rPr>
        <w:t>7</w:t>
      </w:r>
      <w:r w:rsidRPr="00AD3C27">
        <w:rPr>
          <w:b w:val="0"/>
          <w:bCs w:val="0"/>
        </w:rPr>
        <w:t>. Результаты вступительных испытаний объявляются на официальном сайте не позднее трех рабочих дней со дня проведения вступительного испытания.</w:t>
      </w:r>
    </w:p>
    <w:p w14:paraId="10A8F38B" w14:textId="4E73EAC9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lastRenderedPageBreak/>
        <w:t>4.</w:t>
      </w:r>
      <w:r w:rsidR="00E446B8">
        <w:rPr>
          <w:b w:val="0"/>
          <w:bCs w:val="0"/>
        </w:rPr>
        <w:t>8</w:t>
      </w:r>
      <w:r w:rsidRPr="00AD3C27">
        <w:rPr>
          <w:b w:val="0"/>
          <w:bCs w:val="0"/>
        </w:rPr>
        <w:t>. Экзаменационная комиссия предоставляет в приемную комиссию отчетные документы по проведению вступительных испытании: экзаменационную ведомость, протокол вступительного испытания и лист ответа поступающего.</w:t>
      </w:r>
    </w:p>
    <w:p w14:paraId="3C93D63E" w14:textId="4EEF4C7B" w:rsidR="00AD3C27" w:rsidRP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>4.</w:t>
      </w:r>
      <w:r w:rsidR="00E446B8">
        <w:rPr>
          <w:b w:val="0"/>
          <w:bCs w:val="0"/>
        </w:rPr>
        <w:t>9</w:t>
      </w:r>
      <w:r w:rsidRPr="00AD3C27">
        <w:rPr>
          <w:b w:val="0"/>
          <w:bCs w:val="0"/>
        </w:rPr>
        <w:t>. Протоколы приема вступительных испытаний после утверждения директором ВНЦ РАН хранятся в личном деле поступающего.</w:t>
      </w:r>
    </w:p>
    <w:p w14:paraId="5A33AB08" w14:textId="77777777" w:rsidR="00AD3C27" w:rsidRDefault="00AD3C27" w:rsidP="00AD3C27">
      <w:pPr>
        <w:pStyle w:val="20"/>
        <w:keepNext/>
        <w:keepLines/>
        <w:tabs>
          <w:tab w:val="left" w:pos="1276"/>
        </w:tabs>
        <w:spacing w:after="60" w:line="240" w:lineRule="auto"/>
        <w:ind w:left="674" w:firstLine="0"/>
        <w:contextualSpacing/>
        <w:jc w:val="center"/>
      </w:pPr>
    </w:p>
    <w:p w14:paraId="0D61CE34" w14:textId="6149CC5F" w:rsidR="003166A4" w:rsidRDefault="003166A4" w:rsidP="00895CE3">
      <w:pPr>
        <w:pStyle w:val="20"/>
        <w:keepNext/>
        <w:keepLines/>
        <w:numPr>
          <w:ilvl w:val="0"/>
          <w:numId w:val="27"/>
        </w:numPr>
        <w:tabs>
          <w:tab w:val="left" w:pos="284"/>
        </w:tabs>
        <w:spacing w:after="60" w:line="240" w:lineRule="auto"/>
        <w:ind w:left="0" w:firstLine="0"/>
        <w:contextualSpacing/>
        <w:jc w:val="center"/>
      </w:pPr>
      <w:r>
        <w:t>ПРАВА И ОБЯЗАННОСТИ ЧЛЕНОВ ЭКЗАМЕНАЦИОННОЙ КОМИССИИ</w:t>
      </w:r>
    </w:p>
    <w:p w14:paraId="5F50A32C" w14:textId="77777777" w:rsidR="003166A4" w:rsidRDefault="003166A4" w:rsidP="003166A4">
      <w:pPr>
        <w:pStyle w:val="20"/>
        <w:keepNext/>
        <w:keepLines/>
        <w:tabs>
          <w:tab w:val="left" w:pos="1276"/>
        </w:tabs>
        <w:spacing w:after="60" w:line="240" w:lineRule="auto"/>
        <w:ind w:left="674" w:firstLine="0"/>
        <w:contextualSpacing/>
        <w:jc w:val="center"/>
      </w:pPr>
    </w:p>
    <w:p w14:paraId="7C306931" w14:textId="1623E06E" w:rsidR="003166A4" w:rsidRDefault="0071683A" w:rsidP="0071683A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>5</w:t>
      </w:r>
      <w:r w:rsidR="003166A4" w:rsidRPr="00AD3C27">
        <w:rPr>
          <w:b w:val="0"/>
          <w:bCs w:val="0"/>
        </w:rPr>
        <w:t xml:space="preserve">.1 Председатель экзаменационной комиссии организует работу комиссии, распределяет обязанности между ее членами, осуществляет контроль за работой экзаменационной комиссии в соответствии с настоящим Положением. </w:t>
      </w:r>
    </w:p>
    <w:p w14:paraId="7D2941FC" w14:textId="17D1ACDA" w:rsidR="00522D87" w:rsidRPr="00E446B8" w:rsidRDefault="00B24714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 xml:space="preserve">5.2. </w:t>
      </w:r>
      <w:r w:rsidR="00522D87" w:rsidRPr="00E446B8">
        <w:rPr>
          <w:b w:val="0"/>
          <w:bCs w:val="0"/>
        </w:rPr>
        <w:t>Председатель экзаменационной комиссии имеет право:</w:t>
      </w:r>
    </w:p>
    <w:p w14:paraId="3ACFC782" w14:textId="24A07663" w:rsidR="00522D87" w:rsidRPr="00E446B8" w:rsidRDefault="00522D87" w:rsidP="00B24714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>- давать указания членам комиссии в рамках своих полномочий;</w:t>
      </w:r>
    </w:p>
    <w:p w14:paraId="79658CBC" w14:textId="662A115D" w:rsidR="00522D87" w:rsidRPr="00E446B8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 xml:space="preserve">- принимать, по согласованию с </w:t>
      </w:r>
      <w:r w:rsidR="00B24714" w:rsidRPr="00E446B8">
        <w:rPr>
          <w:b w:val="0"/>
          <w:bCs w:val="0"/>
        </w:rPr>
        <w:t xml:space="preserve">экзаменационной </w:t>
      </w:r>
      <w:r w:rsidRPr="00E446B8">
        <w:rPr>
          <w:b w:val="0"/>
          <w:bCs w:val="0"/>
        </w:rPr>
        <w:t>комиссией, решения об организации</w:t>
      </w:r>
      <w:r w:rsidR="00B24714" w:rsidRPr="00E446B8">
        <w:rPr>
          <w:b w:val="0"/>
          <w:bCs w:val="0"/>
        </w:rPr>
        <w:t xml:space="preserve"> </w:t>
      </w:r>
      <w:r w:rsidRPr="00E446B8">
        <w:rPr>
          <w:b w:val="0"/>
          <w:bCs w:val="0"/>
        </w:rPr>
        <w:t>работы экзаменационной комиссии в случае возникновения непредвиденных обстоятельств, препятствующих продолжению работы комиссии.</w:t>
      </w:r>
    </w:p>
    <w:p w14:paraId="7556FC1C" w14:textId="0DF79EB5" w:rsidR="00522D87" w:rsidRPr="00E446B8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>5.</w:t>
      </w:r>
      <w:r w:rsidR="00B24714" w:rsidRPr="00E446B8">
        <w:rPr>
          <w:b w:val="0"/>
          <w:bCs w:val="0"/>
        </w:rPr>
        <w:t>3</w:t>
      </w:r>
      <w:r w:rsidRPr="00E446B8">
        <w:rPr>
          <w:b w:val="0"/>
          <w:bCs w:val="0"/>
        </w:rPr>
        <w:t>. Председатель экзаменационной комиссии обязан:</w:t>
      </w:r>
    </w:p>
    <w:p w14:paraId="587D98E2" w14:textId="321EAFDD" w:rsidR="00522D87" w:rsidRPr="00E446B8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 xml:space="preserve">- добросовестно выполнять возложенные на него функции в соответствии с настоящим Положением; </w:t>
      </w:r>
    </w:p>
    <w:p w14:paraId="07EB0DEC" w14:textId="5B801FB3" w:rsidR="00522D87" w:rsidRPr="00E446B8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>- соблюдать требования законодательных и иных нормативных правовых актов и Инструкций;</w:t>
      </w:r>
    </w:p>
    <w:p w14:paraId="11EC6325" w14:textId="45780A89" w:rsidR="00522D87" w:rsidRPr="00E446B8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>- нести ответственность за корректность заданий, включаемых в экзаменационный билет, а также за правильность эталонных ответов.</w:t>
      </w:r>
    </w:p>
    <w:p w14:paraId="64FB1F07" w14:textId="00DFA03F" w:rsidR="00522D87" w:rsidRPr="00E446B8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>- обеспечить соблюдение конфиденциальности персональных данных и режима информационной безопасности при проверке экзаменационных работ, хранении и передаче результатов проверки в приемную комиссию;</w:t>
      </w:r>
    </w:p>
    <w:p w14:paraId="53F4F140" w14:textId="630D42A6" w:rsidR="00522D87" w:rsidRPr="00E446B8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>- нести ответственность за учет и сохранность экзаменационной документации, выданной членам экзаменационной комиссии для проведения вступительного испытания;</w:t>
      </w:r>
    </w:p>
    <w:p w14:paraId="0DDBA40A" w14:textId="230C5718" w:rsidR="00522D87" w:rsidRDefault="00522D87" w:rsidP="00522D87">
      <w:pPr>
        <w:pStyle w:val="20"/>
        <w:keepNext/>
        <w:keepLines/>
        <w:tabs>
          <w:tab w:val="left" w:pos="0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>- своевременно информировать руководство приемной комиссии о возникающих проблемах и трудностях, которые могут привести к нарушению сроков проверки экзаменационных работ.</w:t>
      </w:r>
    </w:p>
    <w:p w14:paraId="497518EC" w14:textId="3F34C0A4" w:rsidR="00B24714" w:rsidRPr="00B24714" w:rsidRDefault="00B24714" w:rsidP="00B24714">
      <w:pPr>
        <w:pStyle w:val="20"/>
        <w:keepNext/>
        <w:keepLines/>
        <w:tabs>
          <w:tab w:val="left" w:pos="0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B24714">
        <w:rPr>
          <w:b w:val="0"/>
          <w:bCs w:val="0"/>
        </w:rPr>
        <w:t>5.</w:t>
      </w:r>
      <w:r>
        <w:rPr>
          <w:b w:val="0"/>
          <w:bCs w:val="0"/>
        </w:rPr>
        <w:t>4</w:t>
      </w:r>
      <w:r w:rsidRPr="00B24714">
        <w:rPr>
          <w:b w:val="0"/>
          <w:bCs w:val="0"/>
        </w:rPr>
        <w:t xml:space="preserve">. Члены экзаменационных комиссий имеют право: </w:t>
      </w:r>
    </w:p>
    <w:p w14:paraId="2C49E95B" w14:textId="65CF3715" w:rsidR="00B24714" w:rsidRPr="00B24714" w:rsidRDefault="00B24714" w:rsidP="00B24714">
      <w:pPr>
        <w:pStyle w:val="20"/>
        <w:keepNext/>
        <w:keepLines/>
        <w:tabs>
          <w:tab w:val="left" w:pos="0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B24714">
        <w:rPr>
          <w:b w:val="0"/>
          <w:bCs w:val="0"/>
        </w:rPr>
        <w:t>- получать разъяснения по вопросам, касающимся процедуры проверки экзаменационных работ, применения (использования) критериев оценивания выполнения экзаменационных работ, а также другие необходимые для работы материалы и документы;</w:t>
      </w:r>
    </w:p>
    <w:p w14:paraId="2B75E77F" w14:textId="598102DC" w:rsidR="00B24714" w:rsidRPr="00B24714" w:rsidRDefault="00B24714" w:rsidP="00522D87">
      <w:pPr>
        <w:pStyle w:val="20"/>
        <w:keepNext/>
        <w:keepLines/>
        <w:tabs>
          <w:tab w:val="left" w:pos="0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B24714">
        <w:rPr>
          <w:b w:val="0"/>
          <w:bCs w:val="0"/>
        </w:rPr>
        <w:t>-  требовать организации необходимых условий труда.</w:t>
      </w:r>
    </w:p>
    <w:p w14:paraId="0EA92E49" w14:textId="4B5A20D9" w:rsidR="003166A4" w:rsidRDefault="0071683A" w:rsidP="0071683A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>5</w:t>
      </w:r>
      <w:r w:rsidR="003166A4" w:rsidRPr="00AD3C27">
        <w:rPr>
          <w:b w:val="0"/>
          <w:bCs w:val="0"/>
        </w:rPr>
        <w:t>.</w:t>
      </w:r>
      <w:r w:rsidR="00B24714">
        <w:rPr>
          <w:b w:val="0"/>
          <w:bCs w:val="0"/>
        </w:rPr>
        <w:t>5</w:t>
      </w:r>
      <w:r w:rsidR="003166A4" w:rsidRPr="00AD3C27">
        <w:rPr>
          <w:b w:val="0"/>
          <w:bCs w:val="0"/>
        </w:rPr>
        <w:t xml:space="preserve"> Члены экзаменационной комиссии обязаны: </w:t>
      </w:r>
    </w:p>
    <w:p w14:paraId="3ACB3B46" w14:textId="03E973BF" w:rsidR="00E407D8" w:rsidRPr="00AD3C27" w:rsidRDefault="00E407D8" w:rsidP="0071683A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E446B8">
        <w:rPr>
          <w:b w:val="0"/>
          <w:bCs w:val="0"/>
        </w:rPr>
        <w:t xml:space="preserve">- обеспечить доброжелательную атмосферу и уважительное отношение </w:t>
      </w:r>
      <w:r w:rsidR="0071683A" w:rsidRPr="00E446B8">
        <w:rPr>
          <w:b w:val="0"/>
          <w:bCs w:val="0"/>
        </w:rPr>
        <w:t xml:space="preserve">всем поступающим </w:t>
      </w:r>
      <w:r w:rsidRPr="00E446B8">
        <w:rPr>
          <w:b w:val="0"/>
          <w:bCs w:val="0"/>
        </w:rPr>
        <w:t>во время проведения вступительных испытаний.</w:t>
      </w:r>
      <w:r w:rsidR="0071683A" w:rsidRPr="00E446B8">
        <w:rPr>
          <w:b w:val="0"/>
          <w:bCs w:val="0"/>
        </w:rPr>
        <w:t>;</w:t>
      </w:r>
    </w:p>
    <w:p w14:paraId="0B6169CF" w14:textId="5BAAF6A7" w:rsidR="003166A4" w:rsidRPr="00AD3C27" w:rsidRDefault="003813A5" w:rsidP="0071683A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 xml:space="preserve">- </w:t>
      </w:r>
      <w:r w:rsidR="003166A4" w:rsidRPr="00AD3C27">
        <w:rPr>
          <w:b w:val="0"/>
          <w:bCs w:val="0"/>
        </w:rPr>
        <w:t xml:space="preserve">своевременно составлять материалы вступительных испытаний; </w:t>
      </w:r>
    </w:p>
    <w:p w14:paraId="3324E206" w14:textId="48C54BFE" w:rsidR="003166A4" w:rsidRPr="00AD3C27" w:rsidRDefault="003813A5" w:rsidP="0071683A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 xml:space="preserve">- </w:t>
      </w:r>
      <w:r w:rsidR="003166A4" w:rsidRPr="00AD3C27">
        <w:rPr>
          <w:b w:val="0"/>
          <w:bCs w:val="0"/>
        </w:rPr>
        <w:t>соблюдать конфиденциальность</w:t>
      </w:r>
      <w:r w:rsidRPr="00AD3C27">
        <w:rPr>
          <w:b w:val="0"/>
          <w:bCs w:val="0"/>
        </w:rPr>
        <w:t xml:space="preserve"> </w:t>
      </w:r>
      <w:r w:rsidRPr="00E446B8">
        <w:rPr>
          <w:b w:val="0"/>
          <w:bCs w:val="0"/>
        </w:rPr>
        <w:t>персональных данных</w:t>
      </w:r>
      <w:r w:rsidR="003166A4" w:rsidRPr="00E446B8">
        <w:rPr>
          <w:b w:val="0"/>
          <w:bCs w:val="0"/>
        </w:rPr>
        <w:t xml:space="preserve"> </w:t>
      </w:r>
      <w:r w:rsidR="00AD3C27" w:rsidRPr="00E446B8">
        <w:rPr>
          <w:b w:val="0"/>
          <w:bCs w:val="0"/>
        </w:rPr>
        <w:t>поступающих</w:t>
      </w:r>
      <w:r w:rsidR="00AD3C27" w:rsidRPr="00AD3C27">
        <w:rPr>
          <w:b w:val="0"/>
          <w:bCs w:val="0"/>
        </w:rPr>
        <w:t xml:space="preserve"> </w:t>
      </w:r>
      <w:r w:rsidR="003166A4" w:rsidRPr="00AD3C27">
        <w:rPr>
          <w:b w:val="0"/>
          <w:bCs w:val="0"/>
        </w:rPr>
        <w:t xml:space="preserve">и режим информационной безопасности; </w:t>
      </w:r>
    </w:p>
    <w:p w14:paraId="28FFC005" w14:textId="54013B9E" w:rsidR="003166A4" w:rsidRPr="00AD3C27" w:rsidRDefault="003813A5" w:rsidP="0071683A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 xml:space="preserve">- </w:t>
      </w:r>
      <w:r w:rsidR="003166A4" w:rsidRPr="00AD3C27">
        <w:rPr>
          <w:b w:val="0"/>
          <w:bCs w:val="0"/>
        </w:rPr>
        <w:t>соблюдать установленный порядок документооборота и хранения документов, материалов вступительных испытаний;</w:t>
      </w:r>
    </w:p>
    <w:p w14:paraId="5B044DA1" w14:textId="62B9C333" w:rsidR="003813A5" w:rsidRPr="00AD3C27" w:rsidRDefault="003813A5" w:rsidP="0071683A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t>-</w:t>
      </w:r>
      <w:r w:rsidR="00AD3C27" w:rsidRPr="00AD3C27">
        <w:rPr>
          <w:b w:val="0"/>
          <w:bCs w:val="0"/>
        </w:rPr>
        <w:t xml:space="preserve"> </w:t>
      </w:r>
      <w:r w:rsidR="003166A4" w:rsidRPr="00AD3C27">
        <w:rPr>
          <w:b w:val="0"/>
          <w:bCs w:val="0"/>
        </w:rPr>
        <w:t>незамедлительно в письменной форме информировать председателя приемной комиссии о случаях нарушения процедуры проведения вступительных испытаний</w:t>
      </w:r>
      <w:r w:rsidRPr="00AD3C27">
        <w:rPr>
          <w:b w:val="0"/>
          <w:bCs w:val="0"/>
        </w:rPr>
        <w:t>;</w:t>
      </w:r>
    </w:p>
    <w:p w14:paraId="02F71BE7" w14:textId="47186512" w:rsidR="00522D87" w:rsidRPr="00522D87" w:rsidRDefault="003813A5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 w:rsidRPr="00AD3C27">
        <w:rPr>
          <w:b w:val="0"/>
          <w:bCs w:val="0"/>
        </w:rPr>
        <w:lastRenderedPageBreak/>
        <w:t xml:space="preserve">- </w:t>
      </w:r>
      <w:r w:rsidR="00522D87" w:rsidRPr="00522D87">
        <w:rPr>
          <w:b w:val="0"/>
          <w:bCs w:val="0"/>
        </w:rPr>
        <w:t>объективно и непредвзято проверять экзаменационные работы, придерживаясь</w:t>
      </w:r>
      <w:r w:rsidR="00522D87">
        <w:rPr>
          <w:b w:val="0"/>
          <w:bCs w:val="0"/>
        </w:rPr>
        <w:t xml:space="preserve"> </w:t>
      </w:r>
      <w:r w:rsidR="00522D87" w:rsidRPr="00522D87">
        <w:rPr>
          <w:b w:val="0"/>
          <w:bCs w:val="0"/>
        </w:rPr>
        <w:t>установленных критериев оценивания выполнения заданий;</w:t>
      </w:r>
    </w:p>
    <w:p w14:paraId="732CD622" w14:textId="7D5A8EC4" w:rsidR="003813A5" w:rsidRPr="00AD3C27" w:rsidRDefault="00522D87" w:rsidP="00522D87">
      <w:pPr>
        <w:pStyle w:val="20"/>
        <w:keepNext/>
        <w:keepLines/>
        <w:tabs>
          <w:tab w:val="left" w:pos="1276"/>
        </w:tabs>
        <w:spacing w:after="60" w:line="240" w:lineRule="auto"/>
        <w:ind w:firstLine="709"/>
        <w:contextualSpacing/>
        <w:rPr>
          <w:b w:val="0"/>
          <w:bCs w:val="0"/>
        </w:rPr>
      </w:pPr>
      <w:r>
        <w:rPr>
          <w:b w:val="0"/>
          <w:bCs w:val="0"/>
        </w:rPr>
        <w:t xml:space="preserve">- </w:t>
      </w:r>
      <w:r w:rsidRPr="00522D87">
        <w:rPr>
          <w:b w:val="0"/>
          <w:bCs w:val="0"/>
        </w:rPr>
        <w:t xml:space="preserve">профессионально и добросовестно выполнять возложенные на </w:t>
      </w:r>
      <w:r>
        <w:rPr>
          <w:b w:val="0"/>
          <w:bCs w:val="0"/>
        </w:rPr>
        <w:t>них</w:t>
      </w:r>
      <w:r w:rsidRPr="00522D87">
        <w:rPr>
          <w:b w:val="0"/>
          <w:bCs w:val="0"/>
        </w:rPr>
        <w:t xml:space="preserve"> функции, соблюдать</w:t>
      </w:r>
      <w:r>
        <w:rPr>
          <w:b w:val="0"/>
          <w:bCs w:val="0"/>
        </w:rPr>
        <w:t xml:space="preserve"> </w:t>
      </w:r>
      <w:r w:rsidRPr="00522D87">
        <w:rPr>
          <w:b w:val="0"/>
          <w:bCs w:val="0"/>
        </w:rPr>
        <w:t>нормы морали и права;</w:t>
      </w:r>
    </w:p>
    <w:p w14:paraId="19070686" w14:textId="3D91EF90" w:rsidR="00BE19E2" w:rsidRDefault="00BE19E2" w:rsidP="0060725C">
      <w:pPr>
        <w:pStyle w:val="20"/>
        <w:keepNext/>
        <w:keepLines/>
        <w:shd w:val="clear" w:color="auto" w:fill="auto"/>
        <w:tabs>
          <w:tab w:val="left" w:pos="1276"/>
        </w:tabs>
        <w:spacing w:before="0" w:after="60" w:line="240" w:lineRule="auto"/>
        <w:ind w:left="585" w:firstLine="0"/>
        <w:contextualSpacing/>
      </w:pPr>
    </w:p>
    <w:p w14:paraId="22A03996" w14:textId="77777777" w:rsidR="00BE19E2" w:rsidRDefault="00BE19E2" w:rsidP="0060725C">
      <w:pPr>
        <w:pStyle w:val="20"/>
        <w:keepNext/>
        <w:keepLines/>
        <w:shd w:val="clear" w:color="auto" w:fill="auto"/>
        <w:tabs>
          <w:tab w:val="left" w:pos="1276"/>
        </w:tabs>
        <w:spacing w:before="0" w:after="60" w:line="240" w:lineRule="auto"/>
        <w:ind w:left="585" w:firstLine="0"/>
        <w:contextualSpacing/>
      </w:pPr>
    </w:p>
    <w:bookmarkEnd w:id="0"/>
    <w:p w14:paraId="3F7B5A4F" w14:textId="47047DE5" w:rsidR="001134CC" w:rsidRPr="0067659E" w:rsidRDefault="001134CC" w:rsidP="0067659E">
      <w:pPr>
        <w:pStyle w:val="a3"/>
        <w:numPr>
          <w:ilvl w:val="0"/>
          <w:numId w:val="27"/>
        </w:numPr>
        <w:spacing w:after="6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659E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14:paraId="388E529F" w14:textId="77777777" w:rsidR="0067659E" w:rsidRPr="0067659E" w:rsidRDefault="0067659E" w:rsidP="00E446B8">
      <w:pPr>
        <w:pStyle w:val="a3"/>
        <w:spacing w:after="60" w:line="240" w:lineRule="auto"/>
        <w:ind w:left="674"/>
        <w:rPr>
          <w:rFonts w:ascii="Times New Roman" w:hAnsi="Times New Roman" w:cs="Times New Roman"/>
          <w:sz w:val="26"/>
          <w:szCs w:val="26"/>
        </w:rPr>
      </w:pPr>
    </w:p>
    <w:p w14:paraId="7A446F7F" w14:textId="0F44AB39" w:rsidR="001134CC" w:rsidRPr="0029057C" w:rsidRDefault="0067659E" w:rsidP="0029057C">
      <w:pPr>
        <w:spacing w:after="6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4CC" w:rsidRPr="0029057C">
        <w:rPr>
          <w:rFonts w:ascii="Times New Roman" w:hAnsi="Times New Roman" w:cs="Times New Roman"/>
          <w:sz w:val="26"/>
          <w:szCs w:val="26"/>
        </w:rPr>
        <w:t xml:space="preserve">.1. Настоящее Положение утверждается приказом директора на основании решения </w:t>
      </w:r>
      <w:r w:rsidR="00815F3B" w:rsidRPr="0029057C">
        <w:rPr>
          <w:rFonts w:ascii="Times New Roman" w:hAnsi="Times New Roman" w:cs="Times New Roman"/>
          <w:sz w:val="26"/>
          <w:szCs w:val="26"/>
        </w:rPr>
        <w:t>Объединенного ученого совета</w:t>
      </w:r>
      <w:r w:rsidR="001134CC" w:rsidRPr="0029057C">
        <w:rPr>
          <w:rFonts w:ascii="Times New Roman" w:hAnsi="Times New Roman" w:cs="Times New Roman"/>
          <w:sz w:val="26"/>
          <w:szCs w:val="26"/>
        </w:rPr>
        <w:t xml:space="preserve"> ВНЦ РАН и действует до его отмены.</w:t>
      </w:r>
    </w:p>
    <w:p w14:paraId="2E76636F" w14:textId="0F59F81C" w:rsidR="001134CC" w:rsidRPr="008201B5" w:rsidRDefault="0067659E" w:rsidP="0029057C">
      <w:pPr>
        <w:spacing w:after="6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4CC" w:rsidRPr="0029057C">
        <w:rPr>
          <w:rFonts w:ascii="Times New Roman" w:hAnsi="Times New Roman" w:cs="Times New Roman"/>
          <w:sz w:val="26"/>
          <w:szCs w:val="26"/>
        </w:rPr>
        <w:t xml:space="preserve">.2. В настоящее Положение могут быть внесены изменения и дополнения в соответствии с изменениями в нормативных документах Министерства </w:t>
      </w:r>
      <w:r w:rsidR="00D0250A">
        <w:rPr>
          <w:rFonts w:ascii="Times New Roman" w:hAnsi="Times New Roman" w:cs="Times New Roman"/>
          <w:sz w:val="26"/>
          <w:szCs w:val="26"/>
        </w:rPr>
        <w:t xml:space="preserve">науки и высшего </w:t>
      </w:r>
      <w:r w:rsidR="001134CC" w:rsidRPr="0029057C">
        <w:rPr>
          <w:rFonts w:ascii="Times New Roman" w:hAnsi="Times New Roman" w:cs="Times New Roman"/>
          <w:sz w:val="26"/>
          <w:szCs w:val="26"/>
        </w:rPr>
        <w:t xml:space="preserve">образования Российской Федерации, </w:t>
      </w:r>
      <w:r w:rsidR="001134CC" w:rsidRPr="008201B5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8201B5">
        <w:rPr>
          <w:rFonts w:ascii="Times New Roman" w:hAnsi="Times New Roman" w:cs="Times New Roman"/>
          <w:sz w:val="26"/>
          <w:szCs w:val="26"/>
        </w:rPr>
        <w:t xml:space="preserve">правовых актах и локальных </w:t>
      </w:r>
      <w:r w:rsidR="001134CC" w:rsidRPr="008201B5">
        <w:rPr>
          <w:rFonts w:ascii="Times New Roman" w:hAnsi="Times New Roman" w:cs="Times New Roman"/>
          <w:sz w:val="26"/>
          <w:szCs w:val="26"/>
        </w:rPr>
        <w:t>актах ВНЦ РАН.</w:t>
      </w:r>
    </w:p>
    <w:p w14:paraId="0ED15C63" w14:textId="20439725" w:rsidR="001134CC" w:rsidRPr="0029057C" w:rsidRDefault="0067659E" w:rsidP="0067659E">
      <w:pPr>
        <w:spacing w:after="6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201B5">
        <w:rPr>
          <w:rFonts w:ascii="Times New Roman" w:hAnsi="Times New Roman" w:cs="Times New Roman"/>
          <w:sz w:val="26"/>
          <w:szCs w:val="26"/>
        </w:rPr>
        <w:t>6</w:t>
      </w:r>
      <w:r w:rsidR="001134CC" w:rsidRPr="008201B5">
        <w:rPr>
          <w:rFonts w:ascii="Times New Roman" w:hAnsi="Times New Roman" w:cs="Times New Roman"/>
          <w:sz w:val="26"/>
          <w:szCs w:val="26"/>
        </w:rPr>
        <w:t xml:space="preserve">.3. Все изменения и дополнения в настоящее Положение </w:t>
      </w:r>
      <w:r w:rsidRPr="008201B5">
        <w:rPr>
          <w:rFonts w:ascii="Times New Roman" w:hAnsi="Times New Roman" w:cs="Times New Roman"/>
          <w:sz w:val="26"/>
          <w:szCs w:val="26"/>
        </w:rPr>
        <w:t>вносятся решением Объединенного ученого совета ВНЦ РАН</w:t>
      </w:r>
      <w:r w:rsidR="008201B5" w:rsidRPr="008201B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201B5" w:rsidRPr="008201B5">
        <w:rPr>
          <w:rFonts w:ascii="Times New Roman" w:hAnsi="Times New Roman" w:cs="Times New Roman"/>
          <w:sz w:val="26"/>
          <w:szCs w:val="26"/>
        </w:rPr>
        <w:t xml:space="preserve">и </w:t>
      </w:r>
      <w:r w:rsidRPr="008201B5">
        <w:t xml:space="preserve"> </w:t>
      </w:r>
      <w:r w:rsidRPr="008201B5">
        <w:rPr>
          <w:rFonts w:ascii="Times New Roman" w:hAnsi="Times New Roman" w:cs="Times New Roman"/>
          <w:sz w:val="26"/>
          <w:szCs w:val="26"/>
        </w:rPr>
        <w:t>утвержда</w:t>
      </w:r>
      <w:r w:rsidR="008201B5" w:rsidRPr="008201B5">
        <w:rPr>
          <w:rFonts w:ascii="Times New Roman" w:hAnsi="Times New Roman" w:cs="Times New Roman"/>
          <w:sz w:val="26"/>
          <w:szCs w:val="26"/>
        </w:rPr>
        <w:t>ю</w:t>
      </w:r>
      <w:r w:rsidRPr="008201B5">
        <w:rPr>
          <w:rFonts w:ascii="Times New Roman" w:hAnsi="Times New Roman" w:cs="Times New Roman"/>
          <w:sz w:val="26"/>
          <w:szCs w:val="26"/>
        </w:rPr>
        <w:t>тся</w:t>
      </w:r>
      <w:proofErr w:type="gramEnd"/>
      <w:r w:rsidRPr="008201B5">
        <w:rPr>
          <w:rFonts w:ascii="Times New Roman" w:hAnsi="Times New Roman" w:cs="Times New Roman"/>
          <w:sz w:val="26"/>
          <w:szCs w:val="26"/>
        </w:rPr>
        <w:t xml:space="preserve"> приказом директора</w:t>
      </w:r>
      <w:r w:rsidR="008201B5" w:rsidRPr="008201B5">
        <w:rPr>
          <w:rFonts w:ascii="Times New Roman" w:hAnsi="Times New Roman" w:cs="Times New Roman"/>
          <w:sz w:val="26"/>
          <w:szCs w:val="26"/>
        </w:rPr>
        <w:t xml:space="preserve"> ВНЦ РАН.</w:t>
      </w:r>
    </w:p>
    <w:p w14:paraId="10D20B3F" w14:textId="6AB43DA1" w:rsidR="001134CC" w:rsidRPr="0029057C" w:rsidRDefault="0067659E" w:rsidP="0029057C">
      <w:pPr>
        <w:spacing w:after="6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4CC" w:rsidRPr="0029057C">
        <w:rPr>
          <w:rFonts w:ascii="Times New Roman" w:hAnsi="Times New Roman" w:cs="Times New Roman"/>
          <w:sz w:val="26"/>
          <w:szCs w:val="26"/>
        </w:rPr>
        <w:t>.4. Настоящее Положение подлежит размещению на официальном сайте ВНЦ РАН в сети «Интернет» (</w:t>
      </w:r>
      <w:hyperlink r:id="rId8" w:history="1">
        <w:r w:rsidR="001134CC" w:rsidRPr="0029057C">
          <w:rPr>
            <w:rStyle w:val="a8"/>
            <w:rFonts w:ascii="Times New Roman" w:hAnsi="Times New Roman" w:cs="Times New Roman"/>
            <w:sz w:val="26"/>
            <w:szCs w:val="26"/>
          </w:rPr>
          <w:t>http://vncran.ru/aspirantura/documents.php</w:t>
        </w:r>
      </w:hyperlink>
      <w:r w:rsidR="001134CC" w:rsidRPr="0029057C">
        <w:rPr>
          <w:rFonts w:ascii="Times New Roman" w:hAnsi="Times New Roman" w:cs="Times New Roman"/>
          <w:sz w:val="26"/>
          <w:szCs w:val="26"/>
        </w:rPr>
        <w:t>).</w:t>
      </w:r>
    </w:p>
    <w:p w14:paraId="65063C16" w14:textId="060D62D7" w:rsidR="008201B5" w:rsidRDefault="0067659E" w:rsidP="0029057C">
      <w:pPr>
        <w:spacing w:after="6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134CC" w:rsidRPr="0029057C">
        <w:rPr>
          <w:rFonts w:ascii="Times New Roman" w:hAnsi="Times New Roman" w:cs="Times New Roman"/>
          <w:sz w:val="26"/>
          <w:szCs w:val="26"/>
        </w:rPr>
        <w:t xml:space="preserve">.5. Оригинал экземпляра настоящего положения хранится в ВНЦ РАН до его </w:t>
      </w:r>
      <w:r>
        <w:rPr>
          <w:rFonts w:ascii="Times New Roman" w:hAnsi="Times New Roman" w:cs="Times New Roman"/>
          <w:sz w:val="26"/>
          <w:szCs w:val="26"/>
        </w:rPr>
        <w:t>отмены.</w:t>
      </w:r>
      <w:r w:rsidR="008201B5">
        <w:rPr>
          <w:rFonts w:ascii="Times New Roman" w:hAnsi="Times New Roman" w:cs="Times New Roman"/>
          <w:sz w:val="26"/>
          <w:szCs w:val="26"/>
        </w:rPr>
        <w:br w:type="page"/>
      </w:r>
    </w:p>
    <w:p w14:paraId="22CEAEA7" w14:textId="015FA41B" w:rsidR="008201B5" w:rsidRDefault="008201B5" w:rsidP="008201B5">
      <w:pPr>
        <w:pStyle w:val="22"/>
        <w:shd w:val="clear" w:color="auto" w:fill="auto"/>
        <w:ind w:left="180"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lastRenderedPageBreak/>
        <w:t>Приложение</w:t>
      </w:r>
    </w:p>
    <w:p w14:paraId="1724C752" w14:textId="77777777" w:rsidR="008201B5" w:rsidRDefault="008201B5" w:rsidP="009A6D63">
      <w:pPr>
        <w:pStyle w:val="22"/>
        <w:shd w:val="clear" w:color="auto" w:fill="auto"/>
        <w:ind w:left="180"/>
        <w:jc w:val="center"/>
        <w:rPr>
          <w:color w:val="000000"/>
          <w:sz w:val="24"/>
          <w:szCs w:val="24"/>
          <w:lang w:eastAsia="ru-RU" w:bidi="ru-RU"/>
        </w:rPr>
      </w:pPr>
    </w:p>
    <w:p w14:paraId="5558D740" w14:textId="7195B3EF" w:rsidR="009A6D63" w:rsidRDefault="009A6D63" w:rsidP="009A6D63">
      <w:pPr>
        <w:pStyle w:val="22"/>
        <w:shd w:val="clear" w:color="auto" w:fill="auto"/>
        <w:ind w:left="180"/>
        <w:jc w:val="center"/>
        <w:rPr>
          <w:color w:val="000000"/>
          <w:sz w:val="24"/>
          <w:szCs w:val="24"/>
          <w:lang w:eastAsia="ru-RU" w:bidi="ru-RU"/>
        </w:rPr>
      </w:pPr>
      <w:r w:rsidRPr="00D84735">
        <w:rPr>
          <w:color w:val="000000"/>
          <w:sz w:val="24"/>
          <w:szCs w:val="24"/>
          <w:lang w:eastAsia="ru-RU" w:bidi="ru-RU"/>
        </w:rPr>
        <w:t>ФЕДЕРАЛЬНОЕ ГОСУДАРСТВЕННОЕ БЮДЖЕТНОЕ УЧРЕЖДЕНИЕ НАУКИ ФЕДЕРАЛЬНЫЙ НАУЧНЫЙ ЦЕНТР</w:t>
      </w:r>
    </w:p>
    <w:p w14:paraId="4C469860" w14:textId="77777777" w:rsidR="009A6D63" w:rsidRPr="00D84735" w:rsidRDefault="009A6D63" w:rsidP="009A6D63">
      <w:pPr>
        <w:pStyle w:val="22"/>
        <w:shd w:val="clear" w:color="auto" w:fill="auto"/>
        <w:ind w:left="180"/>
        <w:jc w:val="center"/>
        <w:rPr>
          <w:color w:val="000000"/>
          <w:sz w:val="24"/>
          <w:szCs w:val="24"/>
          <w:lang w:eastAsia="ru-RU" w:bidi="ru-RU"/>
        </w:rPr>
      </w:pPr>
      <w:r w:rsidRPr="00D84735">
        <w:rPr>
          <w:color w:val="000000"/>
          <w:sz w:val="24"/>
          <w:szCs w:val="24"/>
          <w:lang w:eastAsia="ru-RU" w:bidi="ru-RU"/>
        </w:rPr>
        <w:t>«ВЛАДИКАВКАЗСКИЙ НАУЧНЫЙ ЦЕНТР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D84735">
        <w:rPr>
          <w:color w:val="000000"/>
          <w:sz w:val="24"/>
          <w:szCs w:val="24"/>
          <w:lang w:eastAsia="ru-RU" w:bidi="ru-RU"/>
        </w:rPr>
        <w:t>РОССИЙСКОЙ АКАДЕМИИ НАУК»</w:t>
      </w:r>
    </w:p>
    <w:p w14:paraId="4B508AD1" w14:textId="77777777" w:rsidR="009A6D63" w:rsidRPr="00D84735" w:rsidRDefault="009A6D63" w:rsidP="009A6D63">
      <w:pPr>
        <w:pStyle w:val="22"/>
        <w:ind w:left="5245"/>
        <w:rPr>
          <w:sz w:val="24"/>
          <w:szCs w:val="24"/>
        </w:rPr>
      </w:pPr>
    </w:p>
    <w:p w14:paraId="6BEA5C00" w14:textId="77777777" w:rsidR="009A6D63" w:rsidRPr="00D84735" w:rsidRDefault="009A6D63" w:rsidP="009A6D63">
      <w:pPr>
        <w:pStyle w:val="22"/>
        <w:ind w:left="5245"/>
        <w:rPr>
          <w:b/>
          <w:sz w:val="24"/>
          <w:szCs w:val="24"/>
        </w:rPr>
      </w:pPr>
      <w:r w:rsidRPr="00D84735">
        <w:rPr>
          <w:sz w:val="24"/>
          <w:szCs w:val="24"/>
        </w:rPr>
        <w:t>УТВЕРЖДАЮ</w:t>
      </w:r>
    </w:p>
    <w:p w14:paraId="18D8514E" w14:textId="77777777" w:rsidR="009A6D63" w:rsidRPr="00D84735" w:rsidRDefault="009A6D63" w:rsidP="009A6D63">
      <w:pPr>
        <w:pStyle w:val="22"/>
        <w:ind w:left="5245"/>
        <w:rPr>
          <w:b/>
          <w:sz w:val="24"/>
          <w:szCs w:val="24"/>
        </w:rPr>
      </w:pPr>
      <w:r>
        <w:rPr>
          <w:sz w:val="24"/>
          <w:szCs w:val="24"/>
        </w:rPr>
        <w:t>директор ВНЦ РАН</w:t>
      </w:r>
    </w:p>
    <w:p w14:paraId="3DB3E6FE" w14:textId="77777777" w:rsidR="009A6D63" w:rsidRPr="00D84735" w:rsidRDefault="009A6D63" w:rsidP="009A6D63">
      <w:pPr>
        <w:pStyle w:val="22"/>
        <w:ind w:left="5245"/>
        <w:rPr>
          <w:b/>
          <w:sz w:val="24"/>
          <w:szCs w:val="24"/>
        </w:rPr>
      </w:pPr>
      <w:r w:rsidRPr="00D84735">
        <w:rPr>
          <w:sz w:val="24"/>
          <w:szCs w:val="24"/>
        </w:rPr>
        <w:t xml:space="preserve">________________ </w:t>
      </w:r>
      <w:r>
        <w:rPr>
          <w:sz w:val="24"/>
          <w:szCs w:val="24"/>
        </w:rPr>
        <w:t>ФИО</w:t>
      </w:r>
    </w:p>
    <w:p w14:paraId="39B166F4" w14:textId="77777777" w:rsidR="009A6D63" w:rsidRPr="00D84735" w:rsidRDefault="009A6D63" w:rsidP="009A6D63">
      <w:pPr>
        <w:pStyle w:val="22"/>
        <w:ind w:left="5245"/>
        <w:rPr>
          <w:b/>
          <w:sz w:val="24"/>
          <w:szCs w:val="24"/>
        </w:rPr>
      </w:pPr>
      <w:r w:rsidRPr="00D84735">
        <w:rPr>
          <w:sz w:val="24"/>
          <w:szCs w:val="24"/>
        </w:rPr>
        <w:t>«_____» ______________ 20</w:t>
      </w:r>
      <w:r>
        <w:rPr>
          <w:sz w:val="24"/>
          <w:szCs w:val="24"/>
        </w:rPr>
        <w:t>____</w:t>
      </w:r>
      <w:r w:rsidRPr="00D84735">
        <w:rPr>
          <w:sz w:val="24"/>
          <w:szCs w:val="24"/>
        </w:rPr>
        <w:t xml:space="preserve"> г.</w:t>
      </w:r>
    </w:p>
    <w:p w14:paraId="65C77FD2" w14:textId="77777777" w:rsidR="009A6D63" w:rsidRPr="00D84735" w:rsidRDefault="009A6D63" w:rsidP="009A6D63">
      <w:pPr>
        <w:widowControl w:val="0"/>
        <w:tabs>
          <w:tab w:val="left" w:leader="underscore" w:pos="6126"/>
        </w:tabs>
        <w:spacing w:after="8" w:line="22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 w:bidi="ru-RU"/>
        </w:rPr>
      </w:pPr>
    </w:p>
    <w:p w14:paraId="317F8BAF" w14:textId="77777777" w:rsidR="009A6D63" w:rsidRDefault="009A6D63" w:rsidP="009A6D63">
      <w:pPr>
        <w:widowControl w:val="0"/>
        <w:tabs>
          <w:tab w:val="left" w:leader="underscore" w:pos="6126"/>
        </w:tabs>
        <w:spacing w:after="8" w:line="220" w:lineRule="exact"/>
        <w:ind w:left="3760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 w:bidi="ru-RU"/>
        </w:rPr>
      </w:pPr>
    </w:p>
    <w:p w14:paraId="051E7DBD" w14:textId="77777777" w:rsidR="009A6D63" w:rsidRPr="00033D3D" w:rsidRDefault="009A6D63" w:rsidP="009A6D63">
      <w:pPr>
        <w:widowControl w:val="0"/>
        <w:tabs>
          <w:tab w:val="left" w:leader="underscore" w:pos="6126"/>
        </w:tabs>
        <w:spacing w:after="8" w:line="220" w:lineRule="exact"/>
        <w:ind w:left="3760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 w:bidi="ru-RU"/>
        </w:rPr>
      </w:pPr>
      <w:r w:rsidRPr="00033D3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 w:bidi="ru-RU"/>
        </w:rPr>
        <w:t>ПРОТОКОЛ №</w:t>
      </w:r>
      <w:r w:rsidRPr="00033D3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 w:bidi="ru-RU"/>
        </w:rPr>
        <w:tab/>
      </w:r>
    </w:p>
    <w:p w14:paraId="7DCA61DF" w14:textId="39D53F69" w:rsidR="009A6D63" w:rsidRPr="00033D3D" w:rsidRDefault="009A6D63" w:rsidP="009A6D63">
      <w:pPr>
        <w:widowControl w:val="0"/>
        <w:spacing w:after="248" w:line="220" w:lineRule="exact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 w:bidi="ru-RU"/>
        </w:rPr>
      </w:pPr>
      <w:r w:rsidRPr="00033D3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 w:bidi="ru-RU"/>
        </w:rPr>
        <w:t xml:space="preserve">приема вступительного экзамена в аспирантуру </w:t>
      </w:r>
    </w:p>
    <w:p w14:paraId="58199A47" w14:textId="77777777" w:rsidR="009A6D63" w:rsidRPr="00033D3D" w:rsidRDefault="009A6D63" w:rsidP="009A6D63">
      <w:pPr>
        <w:widowControl w:val="0"/>
        <w:spacing w:after="248" w:line="220" w:lineRule="exact"/>
        <w:ind w:left="18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</w:pPr>
      <w:r w:rsidRPr="00033D3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>«</w:t>
      </w:r>
      <w:r w:rsidRPr="00D8473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>____</w:t>
      </w:r>
      <w:r w:rsidRPr="00033D3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 xml:space="preserve"> </w:t>
      </w:r>
      <w:r w:rsidRPr="00033D3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>_____________</w:t>
      </w:r>
      <w:r w:rsidRPr="00033D3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ab/>
        <w:t>20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 xml:space="preserve">_ </w:t>
      </w:r>
      <w:r w:rsidRPr="00033D3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 w:bidi="ru-RU"/>
        </w:rPr>
        <w:t>г.</w:t>
      </w:r>
    </w:p>
    <w:tbl>
      <w:tblPr>
        <w:tblStyle w:val="af1"/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82"/>
        <w:gridCol w:w="918"/>
        <w:gridCol w:w="4796"/>
      </w:tblGrid>
      <w:tr w:rsidR="009A6D63" w:rsidRPr="0002355B" w14:paraId="5CC49A2B" w14:textId="77777777" w:rsidTr="00784C5F">
        <w:trPr>
          <w:trHeight w:val="272"/>
          <w:jc w:val="center"/>
        </w:trPr>
        <w:tc>
          <w:tcPr>
            <w:tcW w:w="2142" w:type="pct"/>
          </w:tcPr>
          <w:p w14:paraId="69406FC8" w14:textId="77777777" w:rsidR="009A6D63" w:rsidRPr="0002355B" w:rsidRDefault="009A6D63" w:rsidP="00784C5F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0235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eastAsia="ru-RU" w:bidi="ru-RU"/>
              </w:rPr>
              <w:t xml:space="preserve">Группа научных специальностей </w:t>
            </w:r>
          </w:p>
        </w:tc>
        <w:tc>
          <w:tcPr>
            <w:tcW w:w="459" w:type="pct"/>
            <w:vAlign w:val="center"/>
          </w:tcPr>
          <w:p w14:paraId="680D2B43" w14:textId="77777777" w:rsidR="009A6D63" w:rsidRPr="0002355B" w:rsidRDefault="009A6D63" w:rsidP="00784C5F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highlight w:val="green"/>
                <w:lang w:eastAsia="ru-RU" w:bidi="ru-RU"/>
              </w:rPr>
            </w:pPr>
          </w:p>
        </w:tc>
        <w:tc>
          <w:tcPr>
            <w:tcW w:w="2399" w:type="pct"/>
            <w:vAlign w:val="center"/>
          </w:tcPr>
          <w:p w14:paraId="5C41A0D9" w14:textId="77777777" w:rsidR="009A6D63" w:rsidRPr="0002355B" w:rsidRDefault="009A6D63" w:rsidP="00784C5F">
            <w:pPr>
              <w:widowControl w:val="0"/>
              <w:spacing w:line="220" w:lineRule="exact"/>
              <w:ind w:left="9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highlight w:val="green"/>
                <w:lang w:eastAsia="ru-RU" w:bidi="ru-RU"/>
              </w:rPr>
            </w:pPr>
          </w:p>
        </w:tc>
      </w:tr>
      <w:tr w:rsidR="009A6D63" w:rsidRPr="0002355B" w14:paraId="37CBAD8B" w14:textId="77777777" w:rsidTr="00784C5F">
        <w:trPr>
          <w:trHeight w:val="256"/>
          <w:jc w:val="center"/>
        </w:trPr>
        <w:tc>
          <w:tcPr>
            <w:tcW w:w="2142" w:type="pct"/>
          </w:tcPr>
          <w:p w14:paraId="7D5B4EB1" w14:textId="77777777" w:rsidR="009A6D63" w:rsidRPr="0002355B" w:rsidRDefault="009A6D63" w:rsidP="00784C5F">
            <w:pPr>
              <w:widowControl w:val="0"/>
              <w:spacing w:line="220" w:lineRule="exact"/>
              <w:ind w:left="4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 w:bidi="ru-RU"/>
              </w:rPr>
            </w:pPr>
            <w:r w:rsidRPr="000235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eastAsia="ru-RU" w:bidi="ru-RU"/>
              </w:rPr>
              <w:t>Научная специальность</w:t>
            </w:r>
          </w:p>
        </w:tc>
        <w:tc>
          <w:tcPr>
            <w:tcW w:w="459" w:type="pct"/>
          </w:tcPr>
          <w:p w14:paraId="32E6CBCC" w14:textId="77777777" w:rsidR="009A6D63" w:rsidRPr="0002355B" w:rsidRDefault="009A6D63" w:rsidP="00784C5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399" w:type="pct"/>
            <w:vAlign w:val="bottom"/>
          </w:tcPr>
          <w:p w14:paraId="5B250F60" w14:textId="77777777" w:rsidR="009A6D63" w:rsidRPr="0002355B" w:rsidRDefault="009A6D63" w:rsidP="00784C5F">
            <w:pPr>
              <w:widowControl w:val="0"/>
              <w:spacing w:line="220" w:lineRule="exact"/>
              <w:ind w:left="9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highlight w:val="green"/>
                <w:lang w:eastAsia="ru-RU" w:bidi="ru-RU"/>
              </w:rPr>
            </w:pPr>
          </w:p>
        </w:tc>
      </w:tr>
    </w:tbl>
    <w:p w14:paraId="1BCD74E8" w14:textId="77777777" w:rsidR="009A6D63" w:rsidRPr="0002355B" w:rsidRDefault="009A6D63" w:rsidP="009A6D63">
      <w:pPr>
        <w:rPr>
          <w:rFonts w:ascii="Times New Roman" w:hAnsi="Times New Roman" w:cs="Times New Roman"/>
        </w:rPr>
      </w:pPr>
    </w:p>
    <w:p w14:paraId="340A9FBB" w14:textId="77777777" w:rsidR="009A6D63" w:rsidRPr="0002355B" w:rsidRDefault="009A6D63" w:rsidP="009A6D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355B">
        <w:rPr>
          <w:rFonts w:ascii="Times New Roman" w:hAnsi="Times New Roman" w:cs="Times New Roman"/>
          <w:sz w:val="24"/>
          <w:szCs w:val="24"/>
        </w:rPr>
        <w:t>Экзаменационная комиссия, утвержденная приказом директора ВНЦ РАН от «</w:t>
      </w:r>
      <w:r>
        <w:rPr>
          <w:rFonts w:ascii="Times New Roman" w:hAnsi="Times New Roman" w:cs="Times New Roman"/>
          <w:sz w:val="24"/>
          <w:szCs w:val="24"/>
          <w:u w:val="single"/>
        </w:rPr>
        <w:t>____</w:t>
      </w:r>
      <w:r w:rsidRPr="000235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02355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2355B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02355B">
        <w:rPr>
          <w:rFonts w:ascii="Times New Roman" w:hAnsi="Times New Roman" w:cs="Times New Roman"/>
          <w:sz w:val="24"/>
          <w:szCs w:val="24"/>
        </w:rPr>
        <w:t>, в составе:</w:t>
      </w:r>
    </w:p>
    <w:p w14:paraId="169E8C4C" w14:textId="77777777" w:rsidR="009A6D63" w:rsidRPr="009A6D63" w:rsidRDefault="009A6D63" w:rsidP="009A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 xml:space="preserve">Председатель экзаменационной комиссии: </w:t>
      </w:r>
    </w:p>
    <w:p w14:paraId="5B78FE66" w14:textId="77777777" w:rsidR="009A6D63" w:rsidRPr="009A6D63" w:rsidRDefault="009A6D63" w:rsidP="009A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4BC47123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351CA3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9879A5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FA660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1E9F64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приняла вступительный экзамен__________________________________________________</w:t>
      </w:r>
    </w:p>
    <w:p w14:paraId="4BD5BC75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18"/>
          <w:szCs w:val="18"/>
        </w:rPr>
        <w:t>(ФИО поступающего)</w:t>
      </w:r>
    </w:p>
    <w:p w14:paraId="61ABBB61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4406124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DB60F2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ВОПРОСЫ, ЗАДАННЫЕ ПОСТУПАЮЩЕМУ:</w:t>
      </w:r>
    </w:p>
    <w:p w14:paraId="6F22E699" w14:textId="77777777" w:rsidR="009A6D63" w:rsidRPr="009A6D63" w:rsidRDefault="009A6D63" w:rsidP="009A6D6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</w:t>
      </w:r>
    </w:p>
    <w:p w14:paraId="28F56EC0" w14:textId="77777777" w:rsidR="009A6D63" w:rsidRPr="009A6D63" w:rsidRDefault="009A6D63" w:rsidP="009A6D6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</w:t>
      </w:r>
    </w:p>
    <w:p w14:paraId="6AA67644" w14:textId="77777777" w:rsidR="009A6D63" w:rsidRPr="009A6D63" w:rsidRDefault="009A6D63" w:rsidP="009A6D6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___________________________________________________________________________</w:t>
      </w:r>
    </w:p>
    <w:p w14:paraId="0F140997" w14:textId="77777777" w:rsidR="009A6D63" w:rsidRPr="009A6D63" w:rsidRDefault="009A6D63" w:rsidP="009A6D6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___________________________________________________________________________</w:t>
      </w:r>
    </w:p>
    <w:p w14:paraId="0EC09523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РЕШИЛИ: ____________________________________________________________________</w:t>
      </w:r>
    </w:p>
    <w:p w14:paraId="0D262ACC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  <w:t>(</w:t>
      </w:r>
      <w:r w:rsidRPr="009A6D63">
        <w:rPr>
          <w:rFonts w:ascii="Times New Roman" w:hAnsi="Times New Roman" w:cs="Times New Roman"/>
          <w:sz w:val="18"/>
          <w:szCs w:val="18"/>
        </w:rPr>
        <w:t>ФИО поступающего)</w:t>
      </w:r>
    </w:p>
    <w:p w14:paraId="0C4487BD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сдал(а) вступительный экзамен с оценкой _________________________________________.</w:t>
      </w:r>
    </w:p>
    <w:p w14:paraId="3C1816E8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33936F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 xml:space="preserve">Председатель экзаменационной </w:t>
      </w:r>
    </w:p>
    <w:p w14:paraId="6CABB1EF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комиссии</w:t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  <w:t xml:space="preserve">        __________________</w:t>
      </w:r>
    </w:p>
    <w:p w14:paraId="11D608E7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>Члены комиссии:</w:t>
      </w:r>
    </w:p>
    <w:p w14:paraId="5B203FB0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  <w:t xml:space="preserve">        __________________         </w:t>
      </w:r>
    </w:p>
    <w:p w14:paraId="7F381E7F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  <w:t xml:space="preserve">       __________________         </w:t>
      </w:r>
    </w:p>
    <w:p w14:paraId="26F6ECFE" w14:textId="77777777" w:rsidR="009A6D63" w:rsidRPr="009A6D63" w:rsidRDefault="009A6D63" w:rsidP="009A6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A45806" w14:textId="5E44F7CD" w:rsidR="00D85664" w:rsidRPr="0029057C" w:rsidRDefault="009A6D63" w:rsidP="008201B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</w:r>
      <w:r w:rsidRPr="009A6D63">
        <w:rPr>
          <w:rFonts w:ascii="Times New Roman" w:hAnsi="Times New Roman" w:cs="Times New Roman"/>
          <w:sz w:val="24"/>
          <w:szCs w:val="24"/>
        </w:rPr>
        <w:tab/>
        <w:t xml:space="preserve">       __________________         </w:t>
      </w:r>
    </w:p>
    <w:sectPr w:rsidR="00D85664" w:rsidRPr="0029057C" w:rsidSect="009D7C7C">
      <w:footerReference w:type="default" r:id="rId9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BB05A" w14:textId="77777777" w:rsidR="0049331C" w:rsidRDefault="0049331C" w:rsidP="00AF3AE0">
      <w:pPr>
        <w:spacing w:after="0" w:line="240" w:lineRule="auto"/>
      </w:pPr>
      <w:r>
        <w:separator/>
      </w:r>
    </w:p>
  </w:endnote>
  <w:endnote w:type="continuationSeparator" w:id="0">
    <w:p w14:paraId="6A533A82" w14:textId="77777777" w:rsidR="0049331C" w:rsidRDefault="0049331C" w:rsidP="00AF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7469161"/>
      <w:docPartObj>
        <w:docPartGallery w:val="Page Numbers (Bottom of Page)"/>
        <w:docPartUnique/>
      </w:docPartObj>
    </w:sdtPr>
    <w:sdtEndPr/>
    <w:sdtContent>
      <w:p w14:paraId="168D338F" w14:textId="798DC9A8" w:rsidR="00AF3AE0" w:rsidRDefault="00AF3AE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CE3">
          <w:rPr>
            <w:noProof/>
          </w:rPr>
          <w:t>2</w:t>
        </w:r>
        <w:r>
          <w:fldChar w:fldCharType="end"/>
        </w:r>
      </w:p>
    </w:sdtContent>
  </w:sdt>
  <w:p w14:paraId="41FFB23E" w14:textId="77777777" w:rsidR="00AF3AE0" w:rsidRDefault="00AF3AE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4E0A8" w14:textId="77777777" w:rsidR="0049331C" w:rsidRDefault="0049331C" w:rsidP="00AF3AE0">
      <w:pPr>
        <w:spacing w:after="0" w:line="240" w:lineRule="auto"/>
      </w:pPr>
      <w:r>
        <w:separator/>
      </w:r>
    </w:p>
  </w:footnote>
  <w:footnote w:type="continuationSeparator" w:id="0">
    <w:p w14:paraId="34F22570" w14:textId="77777777" w:rsidR="0049331C" w:rsidRDefault="0049331C" w:rsidP="00AF3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0000000A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2832CF"/>
    <w:multiLevelType w:val="hybridMultilevel"/>
    <w:tmpl w:val="BC6A9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7347D"/>
    <w:multiLevelType w:val="multilevel"/>
    <w:tmpl w:val="AAFE86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933460"/>
    <w:multiLevelType w:val="hybridMultilevel"/>
    <w:tmpl w:val="1FB23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640C8"/>
    <w:multiLevelType w:val="hybridMultilevel"/>
    <w:tmpl w:val="AB2AF8C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07ED3D41"/>
    <w:multiLevelType w:val="multilevel"/>
    <w:tmpl w:val="615688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CCE5BB0"/>
    <w:multiLevelType w:val="hybridMultilevel"/>
    <w:tmpl w:val="7AF6A43A"/>
    <w:lvl w:ilvl="0" w:tplc="31B2CE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066568"/>
    <w:multiLevelType w:val="multilevel"/>
    <w:tmpl w:val="1B68E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3D1579"/>
    <w:multiLevelType w:val="multilevel"/>
    <w:tmpl w:val="F3441D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2805EE"/>
    <w:multiLevelType w:val="hybridMultilevel"/>
    <w:tmpl w:val="23C6B1D2"/>
    <w:lvl w:ilvl="0" w:tplc="31B2CE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037AC"/>
    <w:multiLevelType w:val="hybridMultilevel"/>
    <w:tmpl w:val="1DF23D9A"/>
    <w:lvl w:ilvl="0" w:tplc="31B2CE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92C47"/>
    <w:multiLevelType w:val="multilevel"/>
    <w:tmpl w:val="CBCE4B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7C208D8"/>
    <w:multiLevelType w:val="multilevel"/>
    <w:tmpl w:val="FE84B26E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3" w15:restartNumberingAfterBreak="0">
    <w:nsid w:val="299148E5"/>
    <w:multiLevelType w:val="hybridMultilevel"/>
    <w:tmpl w:val="85AED07E"/>
    <w:lvl w:ilvl="0" w:tplc="31B2CE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A2646"/>
    <w:multiLevelType w:val="hybridMultilevel"/>
    <w:tmpl w:val="1F927A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FE7C04"/>
    <w:multiLevelType w:val="multilevel"/>
    <w:tmpl w:val="E6501F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2D43994"/>
    <w:multiLevelType w:val="hybridMultilevel"/>
    <w:tmpl w:val="219255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FF1501E"/>
    <w:multiLevelType w:val="multilevel"/>
    <w:tmpl w:val="9BC437EE"/>
    <w:lvl w:ilvl="0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AE24DC7"/>
    <w:multiLevelType w:val="multilevel"/>
    <w:tmpl w:val="271A58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B16222B"/>
    <w:multiLevelType w:val="hybridMultilevel"/>
    <w:tmpl w:val="000E4F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A830C4"/>
    <w:multiLevelType w:val="multilevel"/>
    <w:tmpl w:val="42AE92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37B23C0"/>
    <w:multiLevelType w:val="hybridMultilevel"/>
    <w:tmpl w:val="53BCAE10"/>
    <w:lvl w:ilvl="0" w:tplc="31B2CEB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68525025"/>
    <w:multiLevelType w:val="hybridMultilevel"/>
    <w:tmpl w:val="D474DE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BC82C37"/>
    <w:multiLevelType w:val="hybridMultilevel"/>
    <w:tmpl w:val="889C4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1552E"/>
    <w:multiLevelType w:val="multilevel"/>
    <w:tmpl w:val="395ABE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6FBE2DC5"/>
    <w:multiLevelType w:val="multilevel"/>
    <w:tmpl w:val="486CBD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7756640D"/>
    <w:multiLevelType w:val="multilevel"/>
    <w:tmpl w:val="3CCA9F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CE35AF2"/>
    <w:multiLevelType w:val="multilevel"/>
    <w:tmpl w:val="9CC81F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25"/>
  </w:num>
  <w:num w:numId="5">
    <w:abstractNumId w:val="13"/>
  </w:num>
  <w:num w:numId="6">
    <w:abstractNumId w:val="10"/>
  </w:num>
  <w:num w:numId="7">
    <w:abstractNumId w:val="6"/>
  </w:num>
  <w:num w:numId="8">
    <w:abstractNumId w:val="21"/>
  </w:num>
  <w:num w:numId="9">
    <w:abstractNumId w:val="23"/>
  </w:num>
  <w:num w:numId="10">
    <w:abstractNumId w:val="5"/>
  </w:num>
  <w:num w:numId="11">
    <w:abstractNumId w:val="11"/>
  </w:num>
  <w:num w:numId="12">
    <w:abstractNumId w:val="18"/>
  </w:num>
  <w:num w:numId="13">
    <w:abstractNumId w:val="24"/>
  </w:num>
  <w:num w:numId="14">
    <w:abstractNumId w:val="20"/>
  </w:num>
  <w:num w:numId="15">
    <w:abstractNumId w:val="16"/>
  </w:num>
  <w:num w:numId="16">
    <w:abstractNumId w:val="0"/>
  </w:num>
  <w:num w:numId="17">
    <w:abstractNumId w:val="14"/>
  </w:num>
  <w:num w:numId="18">
    <w:abstractNumId w:val="19"/>
  </w:num>
  <w:num w:numId="19">
    <w:abstractNumId w:val="3"/>
  </w:num>
  <w:num w:numId="20">
    <w:abstractNumId w:val="22"/>
  </w:num>
  <w:num w:numId="21">
    <w:abstractNumId w:val="7"/>
  </w:num>
  <w:num w:numId="22">
    <w:abstractNumId w:val="8"/>
  </w:num>
  <w:num w:numId="23">
    <w:abstractNumId w:val="26"/>
  </w:num>
  <w:num w:numId="24">
    <w:abstractNumId w:val="2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"/>
  </w:num>
  <w:num w:numId="26">
    <w:abstractNumId w:val="4"/>
  </w:num>
  <w:num w:numId="27">
    <w:abstractNumId w:val="1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85"/>
    <w:rsid w:val="000039F8"/>
    <w:rsid w:val="000212CB"/>
    <w:rsid w:val="00072338"/>
    <w:rsid w:val="00080F94"/>
    <w:rsid w:val="00092326"/>
    <w:rsid w:val="00107121"/>
    <w:rsid w:val="001134CC"/>
    <w:rsid w:val="00136691"/>
    <w:rsid w:val="00152779"/>
    <w:rsid w:val="001A638C"/>
    <w:rsid w:val="001C32A9"/>
    <w:rsid w:val="001F5262"/>
    <w:rsid w:val="00205BCB"/>
    <w:rsid w:val="0022084C"/>
    <w:rsid w:val="00236E42"/>
    <w:rsid w:val="00264D14"/>
    <w:rsid w:val="00275C78"/>
    <w:rsid w:val="00280E5F"/>
    <w:rsid w:val="0029057C"/>
    <w:rsid w:val="002939C4"/>
    <w:rsid w:val="002A3710"/>
    <w:rsid w:val="002A5CEB"/>
    <w:rsid w:val="002B7749"/>
    <w:rsid w:val="002F76D0"/>
    <w:rsid w:val="003166A4"/>
    <w:rsid w:val="0035107F"/>
    <w:rsid w:val="00352E6C"/>
    <w:rsid w:val="00365E43"/>
    <w:rsid w:val="003763B6"/>
    <w:rsid w:val="003813A5"/>
    <w:rsid w:val="003F2293"/>
    <w:rsid w:val="004036EF"/>
    <w:rsid w:val="00440A05"/>
    <w:rsid w:val="004545F2"/>
    <w:rsid w:val="00483A14"/>
    <w:rsid w:val="0049331C"/>
    <w:rsid w:val="00522D87"/>
    <w:rsid w:val="00526418"/>
    <w:rsid w:val="00532024"/>
    <w:rsid w:val="0057287D"/>
    <w:rsid w:val="005942F7"/>
    <w:rsid w:val="005D17F8"/>
    <w:rsid w:val="005F42C8"/>
    <w:rsid w:val="0060725C"/>
    <w:rsid w:val="00610C85"/>
    <w:rsid w:val="0067659E"/>
    <w:rsid w:val="00677128"/>
    <w:rsid w:val="0071683A"/>
    <w:rsid w:val="00766448"/>
    <w:rsid w:val="00803CEF"/>
    <w:rsid w:val="00815F3B"/>
    <w:rsid w:val="008201B5"/>
    <w:rsid w:val="00854C51"/>
    <w:rsid w:val="00895CE3"/>
    <w:rsid w:val="008A10D5"/>
    <w:rsid w:val="0092191C"/>
    <w:rsid w:val="00926FB7"/>
    <w:rsid w:val="00943216"/>
    <w:rsid w:val="00987737"/>
    <w:rsid w:val="00990EFC"/>
    <w:rsid w:val="009A51E2"/>
    <w:rsid w:val="009A6D63"/>
    <w:rsid w:val="009D7200"/>
    <w:rsid w:val="009D7C7C"/>
    <w:rsid w:val="009E1A85"/>
    <w:rsid w:val="009E5F4D"/>
    <w:rsid w:val="00A304D7"/>
    <w:rsid w:val="00A57CA5"/>
    <w:rsid w:val="00AC16A2"/>
    <w:rsid w:val="00AD3C27"/>
    <w:rsid w:val="00AF3AE0"/>
    <w:rsid w:val="00B24714"/>
    <w:rsid w:val="00B54C06"/>
    <w:rsid w:val="00B610F6"/>
    <w:rsid w:val="00B6529D"/>
    <w:rsid w:val="00B8533C"/>
    <w:rsid w:val="00BE19E2"/>
    <w:rsid w:val="00C16DB3"/>
    <w:rsid w:val="00C34934"/>
    <w:rsid w:val="00C51C2B"/>
    <w:rsid w:val="00C52A1A"/>
    <w:rsid w:val="00CB5758"/>
    <w:rsid w:val="00CB5F90"/>
    <w:rsid w:val="00D0250A"/>
    <w:rsid w:val="00D3417A"/>
    <w:rsid w:val="00D34756"/>
    <w:rsid w:val="00D42030"/>
    <w:rsid w:val="00D451CE"/>
    <w:rsid w:val="00D85664"/>
    <w:rsid w:val="00D915C5"/>
    <w:rsid w:val="00DA74DE"/>
    <w:rsid w:val="00DB79D2"/>
    <w:rsid w:val="00DF0D8F"/>
    <w:rsid w:val="00DF5538"/>
    <w:rsid w:val="00E02097"/>
    <w:rsid w:val="00E407D8"/>
    <w:rsid w:val="00E446B8"/>
    <w:rsid w:val="00E722F1"/>
    <w:rsid w:val="00E91B01"/>
    <w:rsid w:val="00F151B6"/>
    <w:rsid w:val="00F37462"/>
    <w:rsid w:val="00F6496F"/>
    <w:rsid w:val="00FB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E006"/>
  <w15:docId w15:val="{C57B8172-E53B-4D6D-8090-296C1108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6F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10C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B5758"/>
    <w:pPr>
      <w:ind w:left="720"/>
      <w:contextualSpacing/>
    </w:pPr>
  </w:style>
  <w:style w:type="character" w:customStyle="1" w:styleId="FontStyle11">
    <w:name w:val="Font Style11"/>
    <w:uiPriority w:val="99"/>
    <w:rsid w:val="00275C78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1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6DB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26F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Plain Text"/>
    <w:basedOn w:val="a"/>
    <w:link w:val="a7"/>
    <w:rsid w:val="001134C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1134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uiPriority w:val="99"/>
    <w:unhideWhenUsed/>
    <w:rsid w:val="001134CC"/>
    <w:rPr>
      <w:color w:val="0000FF"/>
      <w:u w:val="single"/>
    </w:rPr>
  </w:style>
  <w:style w:type="character" w:customStyle="1" w:styleId="11">
    <w:name w:val="Основной текст Знак1"/>
    <w:basedOn w:val="a0"/>
    <w:link w:val="a9"/>
    <w:uiPriority w:val="99"/>
    <w:rsid w:val="001134CC"/>
    <w:rPr>
      <w:rFonts w:ascii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1134CC"/>
    <w:rPr>
      <w:rFonts w:ascii="Times New Roman" w:hAnsi="Times New Roman" w:cs="Times New Roman"/>
      <w:b/>
      <w:bCs/>
      <w:shd w:val="clear" w:color="auto" w:fill="FFFFFF"/>
    </w:rPr>
  </w:style>
  <w:style w:type="paragraph" w:styleId="a9">
    <w:name w:val="Body Text"/>
    <w:basedOn w:val="a"/>
    <w:link w:val="11"/>
    <w:uiPriority w:val="99"/>
    <w:rsid w:val="001134CC"/>
    <w:pPr>
      <w:widowControl w:val="0"/>
      <w:shd w:val="clear" w:color="auto" w:fill="FFFFFF"/>
      <w:spacing w:before="960" w:after="600" w:line="240" w:lineRule="atLeast"/>
      <w:jc w:val="both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uiPriority w:val="99"/>
    <w:semiHidden/>
    <w:rsid w:val="001134CC"/>
  </w:style>
  <w:style w:type="paragraph" w:customStyle="1" w:styleId="13">
    <w:name w:val="Заголовок №1"/>
    <w:basedOn w:val="a"/>
    <w:link w:val="12"/>
    <w:uiPriority w:val="99"/>
    <w:rsid w:val="001134CC"/>
    <w:pPr>
      <w:widowControl w:val="0"/>
      <w:shd w:val="clear" w:color="auto" w:fill="FFFFFF"/>
      <w:spacing w:before="240" w:after="0" w:line="274" w:lineRule="exact"/>
      <w:jc w:val="both"/>
      <w:outlineLvl w:val="0"/>
    </w:pPr>
    <w:rPr>
      <w:rFonts w:ascii="Times New Roman" w:hAnsi="Times New Roman" w:cs="Times New Roman"/>
      <w:b/>
      <w:bCs/>
    </w:rPr>
  </w:style>
  <w:style w:type="paragraph" w:styleId="ab">
    <w:name w:val="header"/>
    <w:basedOn w:val="a"/>
    <w:link w:val="ac"/>
    <w:uiPriority w:val="99"/>
    <w:unhideWhenUsed/>
    <w:rsid w:val="00AF3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F3AE0"/>
  </w:style>
  <w:style w:type="paragraph" w:styleId="ad">
    <w:name w:val="footer"/>
    <w:basedOn w:val="a"/>
    <w:link w:val="ae"/>
    <w:uiPriority w:val="99"/>
    <w:unhideWhenUsed/>
    <w:rsid w:val="00AF3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F3AE0"/>
  </w:style>
  <w:style w:type="character" w:customStyle="1" w:styleId="2">
    <w:name w:val="Заголовок №2_"/>
    <w:basedOn w:val="a0"/>
    <w:link w:val="20"/>
    <w:rsid w:val="00205BC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05BCB"/>
    <w:pPr>
      <w:widowControl w:val="0"/>
      <w:shd w:val="clear" w:color="auto" w:fill="FFFFFF"/>
      <w:spacing w:before="60" w:after="180" w:line="0" w:lineRule="atLeast"/>
      <w:ind w:firstLine="560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">
    <w:name w:val="Основной текст_"/>
    <w:basedOn w:val="a0"/>
    <w:link w:val="4"/>
    <w:rsid w:val="00205BCB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f"/>
    <w:rsid w:val="00205BCB"/>
    <w:pPr>
      <w:widowControl w:val="0"/>
      <w:shd w:val="clear" w:color="auto" w:fill="FFFFFF"/>
      <w:spacing w:before="180" w:after="60" w:line="274" w:lineRule="exact"/>
      <w:ind w:hanging="360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af0">
    <w:name w:val="Основной текст + Полужирный"/>
    <w:basedOn w:val="af"/>
    <w:rsid w:val="00205B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D0250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0250A"/>
    <w:pPr>
      <w:widowControl w:val="0"/>
      <w:shd w:val="clear" w:color="auto" w:fill="FFFFFF"/>
      <w:spacing w:after="0" w:line="250" w:lineRule="exact"/>
    </w:pPr>
    <w:rPr>
      <w:rFonts w:ascii="Times New Roman" w:eastAsia="Times New Roman" w:hAnsi="Times New Roman" w:cs="Times New Roman"/>
      <w:sz w:val="21"/>
      <w:szCs w:val="21"/>
    </w:rPr>
  </w:style>
  <w:style w:type="table" w:styleId="af1">
    <w:name w:val="Table Grid"/>
    <w:basedOn w:val="a1"/>
    <w:uiPriority w:val="59"/>
    <w:rsid w:val="009A6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7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ncran.ru/aspirantura/documents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21AD9-5CE3-4DE4-80BC-EFDA499B0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6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ВоГУ</Company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Вера</cp:lastModifiedBy>
  <cp:revision>30</cp:revision>
  <cp:lastPrinted>2017-08-29T13:47:00Z</cp:lastPrinted>
  <dcterms:created xsi:type="dcterms:W3CDTF">2017-08-28T13:26:00Z</dcterms:created>
  <dcterms:modified xsi:type="dcterms:W3CDTF">2026-06-22T14:16:00Z</dcterms:modified>
</cp:coreProperties>
</file>